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F0" w:rsidRPr="00975470" w:rsidRDefault="004921F0" w:rsidP="00562446">
      <w:pPr>
        <w:pStyle w:val="a8"/>
        <w:jc w:val="center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Общественная палата муниципального образования «Майнский район»</w:t>
      </w:r>
    </w:p>
    <w:p w:rsidR="00450D85" w:rsidRDefault="00450D85" w:rsidP="00164B9F">
      <w:pPr>
        <w:pStyle w:val="a8"/>
        <w:tabs>
          <w:tab w:val="left" w:pos="3198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857A2" w:rsidRPr="00975470" w:rsidRDefault="00A857A2" w:rsidP="00164B9F">
      <w:pPr>
        <w:pStyle w:val="a8"/>
        <w:tabs>
          <w:tab w:val="left" w:pos="3198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921F0" w:rsidRPr="00950C8B" w:rsidRDefault="006B4C30" w:rsidP="0027027D">
      <w:pPr>
        <w:pStyle w:val="a8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950C8B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950C8B">
        <w:rPr>
          <w:rFonts w:ascii="PT Astra Serif" w:hAnsi="PT Astra Serif" w:cs="Times New Roman"/>
          <w:b/>
          <w:sz w:val="28"/>
          <w:szCs w:val="28"/>
        </w:rPr>
        <w:t xml:space="preserve"> Р О Т О К О Л</w:t>
      </w:r>
    </w:p>
    <w:p w:rsidR="004F508A" w:rsidRPr="00950C8B" w:rsidRDefault="004F508A" w:rsidP="00164B9F">
      <w:pPr>
        <w:pStyle w:val="a8"/>
        <w:jc w:val="both"/>
        <w:rPr>
          <w:rFonts w:ascii="PT Astra Serif" w:hAnsi="PT Astra Serif" w:cs="Times New Roman"/>
          <w:b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 xml:space="preserve">заседания </w:t>
      </w:r>
      <w:r w:rsidR="00E32742" w:rsidRPr="00950C8B">
        <w:rPr>
          <w:rFonts w:ascii="PT Astra Serif" w:hAnsi="PT Astra Serif" w:cs="Times New Roman"/>
          <w:b/>
          <w:sz w:val="28"/>
          <w:szCs w:val="28"/>
        </w:rPr>
        <w:t xml:space="preserve">Совета </w:t>
      </w:r>
      <w:r w:rsidRPr="00950C8B">
        <w:rPr>
          <w:rFonts w:ascii="PT Astra Serif" w:hAnsi="PT Astra Serif" w:cs="Times New Roman"/>
          <w:b/>
          <w:sz w:val="28"/>
          <w:szCs w:val="28"/>
        </w:rPr>
        <w:t>Общественной палаты муниципального образования «Майнский район»</w:t>
      </w:r>
    </w:p>
    <w:p w:rsidR="004921F0" w:rsidRPr="00975470" w:rsidRDefault="004921F0" w:rsidP="00164B9F">
      <w:pPr>
        <w:pStyle w:val="a8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F508A" w:rsidRPr="004939E9" w:rsidRDefault="00506E4A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21.05</w:t>
      </w:r>
      <w:r w:rsidR="007F793F">
        <w:rPr>
          <w:rFonts w:ascii="PT Astra Serif" w:hAnsi="PT Astra Serif" w:cs="Times New Roman"/>
          <w:sz w:val="28"/>
          <w:szCs w:val="28"/>
        </w:rPr>
        <w:t>.2024</w:t>
      </w:r>
      <w:r w:rsidR="004F508A" w:rsidRPr="004939E9">
        <w:rPr>
          <w:rFonts w:ascii="PT Astra Serif" w:hAnsi="PT Astra Serif" w:cs="Times New Roman"/>
          <w:sz w:val="28"/>
          <w:szCs w:val="28"/>
        </w:rPr>
        <w:t xml:space="preserve">                               р.п. Майна                                              </w:t>
      </w:r>
      <w:r w:rsidR="0066567D" w:rsidRPr="004939E9">
        <w:rPr>
          <w:rFonts w:ascii="PT Astra Serif" w:hAnsi="PT Astra Serif" w:cs="Times New Roman"/>
          <w:sz w:val="28"/>
          <w:szCs w:val="28"/>
        </w:rPr>
        <w:t xml:space="preserve">  №</w:t>
      </w:r>
      <w:r w:rsidR="00A566FF" w:rsidRPr="004939E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4</w:t>
      </w:r>
    </w:p>
    <w:p w:rsidR="003B5FB5" w:rsidRDefault="003B5FB5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4939E9">
        <w:rPr>
          <w:rFonts w:ascii="PT Astra Serif" w:hAnsi="PT Astra Serif" w:cs="Times New Roman"/>
          <w:sz w:val="28"/>
          <w:szCs w:val="28"/>
        </w:rPr>
        <w:t>15-00</w:t>
      </w:r>
    </w:p>
    <w:p w:rsidR="007346B2" w:rsidRDefault="007346B2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BE7CE7" w:rsidRPr="006B7DE3" w:rsidRDefault="00BE7CE7" w:rsidP="00164B9F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950C8B">
        <w:rPr>
          <w:rFonts w:ascii="PT Astra Serif" w:hAnsi="PT Astra Serif"/>
          <w:b/>
          <w:sz w:val="28"/>
          <w:szCs w:val="28"/>
        </w:rPr>
        <w:t>Председатель</w:t>
      </w:r>
      <w:r w:rsidRPr="006B7DE3">
        <w:rPr>
          <w:rFonts w:ascii="PT Astra Serif" w:hAnsi="PT Astra Serif"/>
          <w:sz w:val="28"/>
          <w:szCs w:val="28"/>
        </w:rPr>
        <w:t xml:space="preserve"> – Демин В.П.</w:t>
      </w:r>
    </w:p>
    <w:p w:rsidR="00BE7CE7" w:rsidRDefault="00BE7CE7" w:rsidP="00164B9F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950C8B">
        <w:rPr>
          <w:rFonts w:ascii="PT Astra Serif" w:hAnsi="PT Astra Serif"/>
          <w:b/>
          <w:sz w:val="28"/>
          <w:szCs w:val="28"/>
        </w:rPr>
        <w:t>Секретарь</w:t>
      </w:r>
      <w:r w:rsidRPr="005B2E91">
        <w:rPr>
          <w:rFonts w:ascii="PT Astra Serif" w:hAnsi="PT Astra Serif"/>
          <w:sz w:val="28"/>
          <w:szCs w:val="28"/>
        </w:rPr>
        <w:t xml:space="preserve"> – </w:t>
      </w:r>
      <w:r w:rsidR="00562446">
        <w:rPr>
          <w:rFonts w:ascii="PT Astra Serif" w:hAnsi="PT Astra Serif"/>
          <w:sz w:val="28"/>
          <w:szCs w:val="28"/>
        </w:rPr>
        <w:t>Лелюх А</w:t>
      </w:r>
      <w:r w:rsidR="00B540D1">
        <w:rPr>
          <w:rFonts w:ascii="PT Astra Serif" w:hAnsi="PT Astra Serif"/>
          <w:sz w:val="28"/>
          <w:szCs w:val="28"/>
        </w:rPr>
        <w:t>.</w:t>
      </w:r>
      <w:r w:rsidR="00562446">
        <w:rPr>
          <w:rFonts w:ascii="PT Astra Serif" w:hAnsi="PT Astra Serif"/>
          <w:sz w:val="28"/>
          <w:szCs w:val="28"/>
        </w:rPr>
        <w:t>В.</w:t>
      </w:r>
    </w:p>
    <w:p w:rsidR="000B0604" w:rsidRPr="00975470" w:rsidRDefault="000B0604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647048" w:rsidRPr="00950C8B" w:rsidRDefault="004F508A" w:rsidP="00164B9F">
      <w:pPr>
        <w:pStyle w:val="a8"/>
        <w:jc w:val="both"/>
        <w:rPr>
          <w:rFonts w:ascii="PT Astra Serif" w:hAnsi="PT Astra Serif" w:cs="Times New Roman"/>
          <w:b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>Присутствовали:</w:t>
      </w:r>
      <w:r w:rsidR="000950CC" w:rsidRPr="00950C8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B0604" w:rsidRDefault="00A1494A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Прудникова С.Ю.</w:t>
      </w:r>
      <w:r w:rsidR="007F793F">
        <w:rPr>
          <w:rFonts w:ascii="PT Astra Serif" w:hAnsi="PT Astra Serif" w:cs="Times New Roman"/>
          <w:sz w:val="28"/>
          <w:szCs w:val="28"/>
        </w:rPr>
        <w:t>, Хасанов О.А.</w:t>
      </w:r>
    </w:p>
    <w:p w:rsidR="007F793F" w:rsidRDefault="007F793F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450D85" w:rsidRDefault="002267BE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>Приглашенные</w:t>
      </w:r>
      <w:r w:rsidR="001C6155" w:rsidRPr="00950C8B">
        <w:rPr>
          <w:rFonts w:ascii="PT Astra Serif" w:hAnsi="PT Astra Serif" w:cs="Times New Roman"/>
          <w:b/>
          <w:sz w:val="28"/>
          <w:szCs w:val="28"/>
        </w:rPr>
        <w:t>:</w:t>
      </w:r>
      <w:r w:rsidR="007F793F">
        <w:rPr>
          <w:rFonts w:ascii="PT Astra Serif" w:hAnsi="PT Astra Serif" w:cs="Times New Roman"/>
          <w:sz w:val="28"/>
          <w:szCs w:val="28"/>
        </w:rPr>
        <w:t xml:space="preserve"> </w:t>
      </w:r>
      <w:r w:rsidR="00506E4A">
        <w:rPr>
          <w:rFonts w:ascii="PT Astra Serif" w:hAnsi="PT Astra Serif" w:cs="Times New Roman"/>
          <w:sz w:val="28"/>
          <w:szCs w:val="28"/>
        </w:rPr>
        <w:t>Казакова Марина Ивановна</w:t>
      </w:r>
    </w:p>
    <w:p w:rsidR="00731622" w:rsidRDefault="00731622" w:rsidP="00164B9F">
      <w:pPr>
        <w:pStyle w:val="a8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A95A63" w:rsidRPr="006B7DE3" w:rsidRDefault="00BE7CE7" w:rsidP="0027027D">
      <w:pPr>
        <w:pStyle w:val="a8"/>
        <w:jc w:val="center"/>
        <w:rPr>
          <w:rFonts w:ascii="PT Astra Serif" w:hAnsi="PT Astra Serif" w:cs="Times New Roman"/>
          <w:sz w:val="28"/>
          <w:szCs w:val="28"/>
        </w:rPr>
      </w:pPr>
      <w:r w:rsidRPr="006B7DE3">
        <w:rPr>
          <w:rFonts w:ascii="PT Astra Serif" w:hAnsi="PT Astra Serif" w:cs="Times New Roman"/>
          <w:sz w:val="28"/>
          <w:szCs w:val="28"/>
        </w:rPr>
        <w:t>ПОВЕСТКА ДНЯ</w:t>
      </w:r>
      <w:r w:rsidR="004F508A" w:rsidRPr="006B7DE3">
        <w:rPr>
          <w:rFonts w:ascii="PT Astra Serif" w:hAnsi="PT Astra Serif" w:cs="Times New Roman"/>
          <w:sz w:val="28"/>
          <w:szCs w:val="28"/>
        </w:rPr>
        <w:t>:</w:t>
      </w:r>
    </w:p>
    <w:p w:rsidR="00BD56EC" w:rsidRPr="006B7DE3" w:rsidRDefault="00BD56EC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0B2307" w:rsidRDefault="00BD56EC" w:rsidP="00164B9F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B5283A">
        <w:rPr>
          <w:rFonts w:ascii="PT Astra Serif" w:hAnsi="PT Astra Serif"/>
          <w:b/>
          <w:sz w:val="28"/>
          <w:szCs w:val="28"/>
        </w:rPr>
        <w:t>1.</w:t>
      </w:r>
      <w:r w:rsidR="001F222F" w:rsidRPr="00B5283A">
        <w:rPr>
          <w:rFonts w:ascii="PT Astra Serif" w:hAnsi="PT Astra Serif"/>
          <w:b/>
          <w:sz w:val="28"/>
          <w:szCs w:val="28"/>
        </w:rPr>
        <w:t xml:space="preserve"> </w:t>
      </w:r>
      <w:r w:rsidRPr="00B5283A">
        <w:rPr>
          <w:rFonts w:ascii="PT Astra Serif" w:hAnsi="PT Astra Serif"/>
          <w:b/>
          <w:sz w:val="28"/>
          <w:szCs w:val="28"/>
        </w:rPr>
        <w:t>О рассмотрении нормативно правовых актов, поступивших в ОП МО «Майнский район»</w:t>
      </w:r>
      <w:r w:rsidR="00B5283A" w:rsidRPr="00B5283A">
        <w:rPr>
          <w:rFonts w:ascii="PT Astra Serif" w:hAnsi="PT Astra Serif"/>
          <w:b/>
          <w:sz w:val="28"/>
          <w:szCs w:val="28"/>
        </w:rPr>
        <w:t>:</w:t>
      </w:r>
    </w:p>
    <w:p w:rsidR="00801837" w:rsidRDefault="00801837" w:rsidP="00164B9F">
      <w:pPr>
        <w:pStyle w:val="a8"/>
        <w:jc w:val="both"/>
        <w:rPr>
          <w:rFonts w:ascii="PT Astra Serif" w:hAnsi="PT Astra Serif"/>
          <w:b/>
          <w:sz w:val="28"/>
          <w:szCs w:val="28"/>
        </w:rPr>
      </w:pPr>
    </w:p>
    <w:p w:rsidR="00506E4A" w:rsidRDefault="00506E4A" w:rsidP="00506E4A">
      <w:pPr>
        <w:pStyle w:val="a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решения Совета депутатов муниципального образования «Майнский район» Ульяновской области «О прогнозном плане (программе) приватизации муниципального имущества муниципального образования «Майнский район» на 2024 год и основных направлениях политики муниципального образования «Майнский район» в сфере приватизации на 2024-2026 годы»</w:t>
      </w:r>
    </w:p>
    <w:p w:rsidR="00506E4A" w:rsidRDefault="00506E4A" w:rsidP="00A1494A">
      <w:pPr>
        <w:pStyle w:val="a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2414" w:rsidRDefault="009D2414" w:rsidP="00A1494A">
      <w:pPr>
        <w:pStyle w:val="a8"/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bCs/>
          <w:sz w:val="28"/>
          <w:szCs w:val="28"/>
        </w:rPr>
        <w:t xml:space="preserve">Слушали: </w:t>
      </w:r>
    </w:p>
    <w:p w:rsidR="00B41BF8" w:rsidRPr="00A1494A" w:rsidRDefault="00B41BF8" w:rsidP="00A1494A">
      <w:pPr>
        <w:pStyle w:val="a8"/>
        <w:jc w:val="both"/>
        <w:rPr>
          <w:rFonts w:ascii="PT Astra Serif" w:hAnsi="PT Astra Serif"/>
          <w:bCs/>
          <w:sz w:val="28"/>
          <w:szCs w:val="28"/>
        </w:rPr>
      </w:pPr>
    </w:p>
    <w:p w:rsidR="00506E4A" w:rsidRDefault="00506E4A" w:rsidP="00506E4A">
      <w:pPr>
        <w:pStyle w:val="a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Казакова Марина Ивановна</w:t>
      </w:r>
      <w:r w:rsidR="00731622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B5283A">
        <w:rPr>
          <w:rFonts w:ascii="PT Astra Serif" w:hAnsi="PT Astra Serif"/>
          <w:bCs/>
          <w:sz w:val="28"/>
          <w:szCs w:val="28"/>
        </w:rPr>
        <w:t>рассказала</w:t>
      </w:r>
      <w:r w:rsidR="00013EA6">
        <w:rPr>
          <w:rFonts w:ascii="PT Astra Serif" w:hAnsi="PT Astra Serif"/>
          <w:bCs/>
          <w:sz w:val="28"/>
          <w:szCs w:val="28"/>
        </w:rPr>
        <w:t xml:space="preserve"> о </w:t>
      </w:r>
      <w:r w:rsidR="00731622">
        <w:rPr>
          <w:rFonts w:ascii="PT Astra Serif" w:hAnsi="PT Astra Serif"/>
          <w:sz w:val="28"/>
          <w:szCs w:val="28"/>
        </w:rPr>
        <w:t xml:space="preserve">проекте </w:t>
      </w:r>
      <w:r>
        <w:rPr>
          <w:rFonts w:ascii="PT Astra Serif" w:hAnsi="PT Astra Serif"/>
          <w:sz w:val="28"/>
          <w:szCs w:val="28"/>
        </w:rPr>
        <w:t>решения Совета депутатов муниципального образования «Майнский район» Ульяновской области «О прогнозном плане (программе) приватизации муниципального имущества муниципального образования «Майнский район» на 2024 год и основных направлениях политики муниципального образования «Майнский район» в сфере приватизации на 2024-2026 годы».</w:t>
      </w:r>
    </w:p>
    <w:p w:rsidR="00A1494A" w:rsidRDefault="00A1494A" w:rsidP="00731622">
      <w:pPr>
        <w:pStyle w:val="a8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B5283A" w:rsidRDefault="00B5283A" w:rsidP="00164B9F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B5283A" w:rsidRPr="00975470" w:rsidRDefault="00B5283A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«За» -</w:t>
      </w:r>
      <w:r w:rsidR="00506E4A">
        <w:rPr>
          <w:rFonts w:ascii="PT Astra Serif" w:hAnsi="PT Astra Serif" w:cs="Times New Roman"/>
          <w:sz w:val="28"/>
          <w:szCs w:val="28"/>
        </w:rPr>
        <w:t xml:space="preserve"> 4</w:t>
      </w:r>
    </w:p>
    <w:p w:rsidR="00B5283A" w:rsidRPr="00975470" w:rsidRDefault="00B5283A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0B2307" w:rsidRDefault="00B5283A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0B2307" w:rsidRDefault="000B2307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3D0DE9" w:rsidRDefault="001C292A" w:rsidP="00164B9F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Решили:</w:t>
      </w:r>
      <w:r w:rsidR="00370755" w:rsidRPr="00DC6F0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C6F08" w:rsidRPr="00DC6F08" w:rsidRDefault="00DC6F08" w:rsidP="00164B9F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506E4A" w:rsidRDefault="00F11DC4" w:rsidP="00506E4A">
      <w:pPr>
        <w:pStyle w:val="a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Рекомендовать </w:t>
      </w:r>
      <w:r w:rsidR="003D0DE9" w:rsidRPr="0076040C">
        <w:rPr>
          <w:rFonts w:ascii="PT Astra Serif" w:hAnsi="PT Astra Serif"/>
          <w:sz w:val="28"/>
          <w:szCs w:val="28"/>
        </w:rPr>
        <w:t>Главе администрации МО «Майнский район»</w:t>
      </w:r>
      <w:r w:rsidR="00164B9F" w:rsidRPr="0076040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О.В</w:t>
      </w:r>
      <w:r w:rsidR="0076040C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Шуенкову</w:t>
      </w:r>
      <w:r w:rsidR="003D0DE9" w:rsidRPr="0076040C">
        <w:rPr>
          <w:rFonts w:ascii="PT Astra Serif" w:hAnsi="PT Astra Serif"/>
          <w:sz w:val="28"/>
          <w:szCs w:val="28"/>
        </w:rPr>
        <w:t>,</w:t>
      </w:r>
      <w:r w:rsidR="00456070">
        <w:rPr>
          <w:rFonts w:ascii="PT Astra Serif" w:hAnsi="PT Astra Serif"/>
          <w:sz w:val="28"/>
          <w:szCs w:val="28"/>
        </w:rPr>
        <w:t xml:space="preserve"> утвердить </w:t>
      </w:r>
      <w:r w:rsidR="00731622">
        <w:rPr>
          <w:rFonts w:ascii="PT Astra Serif" w:hAnsi="PT Astra Serif"/>
          <w:sz w:val="28"/>
          <w:szCs w:val="28"/>
        </w:rPr>
        <w:t xml:space="preserve">проект </w:t>
      </w:r>
      <w:r w:rsidR="00506E4A">
        <w:rPr>
          <w:rFonts w:ascii="PT Astra Serif" w:hAnsi="PT Astra Serif"/>
          <w:sz w:val="28"/>
          <w:szCs w:val="28"/>
        </w:rPr>
        <w:t>решения Совета депутатов муниципального образования «Майнский район» Ульяновской области «О прогнозном плане (программе) приватизации муниципального имущества муниципального образования «Майнский район» на 2024 год и основных направлениях политики муниципального образования «Майнский район» в сфере приватизации на 2024-2026 годы».</w:t>
      </w:r>
    </w:p>
    <w:p w:rsidR="007F793F" w:rsidRDefault="007F793F" w:rsidP="00506E4A">
      <w:pPr>
        <w:pStyle w:val="a8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7F793F" w:rsidRDefault="007F793F" w:rsidP="007F793F">
      <w:pPr>
        <w:pStyle w:val="a8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7F793F" w:rsidRPr="007F793F" w:rsidRDefault="007F793F" w:rsidP="007F793F">
      <w:pPr>
        <w:pStyle w:val="a8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63AB6" w:rsidRDefault="00163AB6" w:rsidP="00164B9F">
      <w:pPr>
        <w:pStyle w:val="a8"/>
        <w:jc w:val="both"/>
        <w:rPr>
          <w:rFonts w:ascii="PT Astra Serif" w:eastAsia="Times New Roman" w:hAnsi="PT Astra Serif"/>
          <w:bCs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1984"/>
        <w:gridCol w:w="3068"/>
      </w:tblGrid>
      <w:tr w:rsidR="009E4A3B" w:rsidRPr="001A7BDA" w:rsidTr="005A595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975470" w:rsidRDefault="009E4A3B" w:rsidP="00164B9F">
            <w:pPr>
              <w:pStyle w:val="a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>Председатель Общественной палаты</w:t>
            </w:r>
          </w:p>
          <w:p w:rsidR="009E4A3B" w:rsidRPr="001A7BDA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МО «Майнский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481E1D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76717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1A7BDA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>В.П.Демин</w:t>
            </w:r>
          </w:p>
        </w:tc>
      </w:tr>
      <w:tr w:rsidR="009E4A3B" w:rsidRPr="001A7BDA" w:rsidTr="005A595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975470" w:rsidRDefault="009E4A3B" w:rsidP="00164B9F">
            <w:pPr>
              <w:pStyle w:val="a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A7BDA">
              <w:rPr>
                <w:rFonts w:ascii="PT Astra Serif" w:eastAsia="Times New Roman" w:hAnsi="PT Astra Serif" w:cs="Times New Roman"/>
                <w:sz w:val="28"/>
                <w:szCs w:val="28"/>
              </w:rPr>
              <w:t>Секретарь</w:t>
            </w: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Общественной палаты</w:t>
            </w:r>
          </w:p>
          <w:p w:rsidR="009E4A3B" w:rsidRPr="001A7BDA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МО «Майнский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481E1D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76717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1A7BDA" w:rsidRDefault="002A564F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A7E1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E19">
              <w:rPr>
                <w:rFonts w:ascii="Times New Roman" w:hAnsi="Times New Roman" w:cs="Times New Roman"/>
                <w:sz w:val="28"/>
                <w:szCs w:val="28"/>
              </w:rPr>
              <w:t>Лелюх</w:t>
            </w:r>
          </w:p>
        </w:tc>
      </w:tr>
    </w:tbl>
    <w:p w:rsidR="009E4A3B" w:rsidRPr="00975470" w:rsidRDefault="009E4A3B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sectPr w:rsidR="009E4A3B" w:rsidRPr="00975470" w:rsidSect="004C6A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679"/>
    <w:multiLevelType w:val="multilevel"/>
    <w:tmpl w:val="D99498B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753F34"/>
    <w:multiLevelType w:val="multilevel"/>
    <w:tmpl w:val="C9EE67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DA6DC2"/>
    <w:multiLevelType w:val="hybridMultilevel"/>
    <w:tmpl w:val="2DC8B392"/>
    <w:lvl w:ilvl="0" w:tplc="BF8CF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0A92"/>
    <w:multiLevelType w:val="multilevel"/>
    <w:tmpl w:val="BB6CC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CCC38CE"/>
    <w:multiLevelType w:val="hybridMultilevel"/>
    <w:tmpl w:val="CC1499AA"/>
    <w:lvl w:ilvl="0" w:tplc="472CD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65681D"/>
    <w:multiLevelType w:val="hybridMultilevel"/>
    <w:tmpl w:val="86CE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81DDD"/>
    <w:multiLevelType w:val="hybridMultilevel"/>
    <w:tmpl w:val="688A0B7A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35F82484"/>
    <w:multiLevelType w:val="hybridMultilevel"/>
    <w:tmpl w:val="78EA1DEA"/>
    <w:lvl w:ilvl="0" w:tplc="13B66E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35A7C"/>
    <w:multiLevelType w:val="multilevel"/>
    <w:tmpl w:val="2C042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6F3563A"/>
    <w:multiLevelType w:val="multilevel"/>
    <w:tmpl w:val="8760F22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8280A73"/>
    <w:multiLevelType w:val="multilevel"/>
    <w:tmpl w:val="1ACA1D88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1">
    <w:nsid w:val="4EE975A0"/>
    <w:multiLevelType w:val="multilevel"/>
    <w:tmpl w:val="7FECE304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02143D2"/>
    <w:multiLevelType w:val="multilevel"/>
    <w:tmpl w:val="041278A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89043B0"/>
    <w:multiLevelType w:val="multilevel"/>
    <w:tmpl w:val="E538149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A3904D1"/>
    <w:multiLevelType w:val="multilevel"/>
    <w:tmpl w:val="CB2AAD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CE91E75"/>
    <w:multiLevelType w:val="hybridMultilevel"/>
    <w:tmpl w:val="5F14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921B9"/>
    <w:multiLevelType w:val="multilevel"/>
    <w:tmpl w:val="DC00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901213C"/>
    <w:multiLevelType w:val="hybridMultilevel"/>
    <w:tmpl w:val="475E7386"/>
    <w:lvl w:ilvl="0" w:tplc="783E50BC">
      <w:start w:val="5"/>
      <w:numFmt w:val="decimal"/>
      <w:lvlText w:val="%1.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B3728"/>
    <w:multiLevelType w:val="hybridMultilevel"/>
    <w:tmpl w:val="5D9C8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407A9"/>
    <w:multiLevelType w:val="multilevel"/>
    <w:tmpl w:val="1C1CDA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745836AA"/>
    <w:multiLevelType w:val="hybridMultilevel"/>
    <w:tmpl w:val="257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A204A"/>
    <w:multiLevelType w:val="hybridMultilevel"/>
    <w:tmpl w:val="41B8B30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>
    <w:nsid w:val="7CEE782B"/>
    <w:multiLevelType w:val="hybridMultilevel"/>
    <w:tmpl w:val="C5F4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9"/>
  </w:num>
  <w:num w:numId="7">
    <w:abstractNumId w:val="15"/>
  </w:num>
  <w:num w:numId="8">
    <w:abstractNumId w:val="21"/>
  </w:num>
  <w:num w:numId="9">
    <w:abstractNumId w:val="17"/>
  </w:num>
  <w:num w:numId="10">
    <w:abstractNumId w:val="4"/>
  </w:num>
  <w:num w:numId="11">
    <w:abstractNumId w:val="13"/>
  </w:num>
  <w:num w:numId="12">
    <w:abstractNumId w:val="7"/>
  </w:num>
  <w:num w:numId="13">
    <w:abstractNumId w:val="22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2"/>
  </w:num>
  <w:num w:numId="19">
    <w:abstractNumId w:val="9"/>
  </w:num>
  <w:num w:numId="20">
    <w:abstractNumId w:val="20"/>
  </w:num>
  <w:num w:numId="21">
    <w:abstractNumId w:val="6"/>
  </w:num>
  <w:num w:numId="22">
    <w:abstractNumId w:val="1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08A"/>
    <w:rsid w:val="000038D8"/>
    <w:rsid w:val="00010278"/>
    <w:rsid w:val="00012C5A"/>
    <w:rsid w:val="0001348E"/>
    <w:rsid w:val="00013EA6"/>
    <w:rsid w:val="00014AA9"/>
    <w:rsid w:val="00016D15"/>
    <w:rsid w:val="000209FD"/>
    <w:rsid w:val="000313A9"/>
    <w:rsid w:val="00031691"/>
    <w:rsid w:val="00033B0B"/>
    <w:rsid w:val="00034FE3"/>
    <w:rsid w:val="0003662D"/>
    <w:rsid w:val="00036DFE"/>
    <w:rsid w:val="0004126A"/>
    <w:rsid w:val="0004708D"/>
    <w:rsid w:val="0005031B"/>
    <w:rsid w:val="00057104"/>
    <w:rsid w:val="00066924"/>
    <w:rsid w:val="000669C7"/>
    <w:rsid w:val="000674AF"/>
    <w:rsid w:val="000709BA"/>
    <w:rsid w:val="000722B2"/>
    <w:rsid w:val="000732F3"/>
    <w:rsid w:val="00074728"/>
    <w:rsid w:val="00074AEF"/>
    <w:rsid w:val="0007653C"/>
    <w:rsid w:val="0007671D"/>
    <w:rsid w:val="00080073"/>
    <w:rsid w:val="00082EDE"/>
    <w:rsid w:val="00086BAD"/>
    <w:rsid w:val="000872D7"/>
    <w:rsid w:val="000950CC"/>
    <w:rsid w:val="0009510F"/>
    <w:rsid w:val="00095CF8"/>
    <w:rsid w:val="00095DFE"/>
    <w:rsid w:val="000A1997"/>
    <w:rsid w:val="000A2D0D"/>
    <w:rsid w:val="000A4D31"/>
    <w:rsid w:val="000A60A3"/>
    <w:rsid w:val="000A625E"/>
    <w:rsid w:val="000A6640"/>
    <w:rsid w:val="000A6A54"/>
    <w:rsid w:val="000B05F5"/>
    <w:rsid w:val="000B0604"/>
    <w:rsid w:val="000B15AE"/>
    <w:rsid w:val="000B2307"/>
    <w:rsid w:val="000B4665"/>
    <w:rsid w:val="000B4EA0"/>
    <w:rsid w:val="000B7137"/>
    <w:rsid w:val="000B739F"/>
    <w:rsid w:val="000C0AB2"/>
    <w:rsid w:val="000C0F43"/>
    <w:rsid w:val="000C1AC4"/>
    <w:rsid w:val="000C7018"/>
    <w:rsid w:val="000C7EF9"/>
    <w:rsid w:val="000D13F3"/>
    <w:rsid w:val="000D1DA1"/>
    <w:rsid w:val="000D2628"/>
    <w:rsid w:val="000D2785"/>
    <w:rsid w:val="000D3EBE"/>
    <w:rsid w:val="000D415B"/>
    <w:rsid w:val="000E1BD4"/>
    <w:rsid w:val="000E2683"/>
    <w:rsid w:val="000E2A4E"/>
    <w:rsid w:val="000E39F3"/>
    <w:rsid w:val="000F0EE1"/>
    <w:rsid w:val="000F1144"/>
    <w:rsid w:val="000F15BD"/>
    <w:rsid w:val="000F1CBF"/>
    <w:rsid w:val="000F3871"/>
    <w:rsid w:val="000F47DB"/>
    <w:rsid w:val="000F719C"/>
    <w:rsid w:val="000F7620"/>
    <w:rsid w:val="0010032D"/>
    <w:rsid w:val="00100A07"/>
    <w:rsid w:val="00104E23"/>
    <w:rsid w:val="00106621"/>
    <w:rsid w:val="00107763"/>
    <w:rsid w:val="00110177"/>
    <w:rsid w:val="001108C5"/>
    <w:rsid w:val="00110AE7"/>
    <w:rsid w:val="00111BD8"/>
    <w:rsid w:val="00113EB1"/>
    <w:rsid w:val="00114C7B"/>
    <w:rsid w:val="0011547E"/>
    <w:rsid w:val="00116722"/>
    <w:rsid w:val="0011704F"/>
    <w:rsid w:val="00117307"/>
    <w:rsid w:val="001201D3"/>
    <w:rsid w:val="00121DE0"/>
    <w:rsid w:val="001241AC"/>
    <w:rsid w:val="00124512"/>
    <w:rsid w:val="00124FD7"/>
    <w:rsid w:val="00125A87"/>
    <w:rsid w:val="00134747"/>
    <w:rsid w:val="001362BD"/>
    <w:rsid w:val="00136DA3"/>
    <w:rsid w:val="001378BE"/>
    <w:rsid w:val="00141A1B"/>
    <w:rsid w:val="00142A58"/>
    <w:rsid w:val="001437E0"/>
    <w:rsid w:val="00143B66"/>
    <w:rsid w:val="00145226"/>
    <w:rsid w:val="001453CE"/>
    <w:rsid w:val="0014645A"/>
    <w:rsid w:val="001503F4"/>
    <w:rsid w:val="001512D0"/>
    <w:rsid w:val="0015296C"/>
    <w:rsid w:val="00152F8C"/>
    <w:rsid w:val="00154D7A"/>
    <w:rsid w:val="00155BF7"/>
    <w:rsid w:val="0015610A"/>
    <w:rsid w:val="0015711C"/>
    <w:rsid w:val="00160875"/>
    <w:rsid w:val="001629F9"/>
    <w:rsid w:val="00163AB6"/>
    <w:rsid w:val="00164870"/>
    <w:rsid w:val="00164B6E"/>
    <w:rsid w:val="00164B9F"/>
    <w:rsid w:val="00164C1D"/>
    <w:rsid w:val="00171DF6"/>
    <w:rsid w:val="00172D1E"/>
    <w:rsid w:val="00177474"/>
    <w:rsid w:val="0018122E"/>
    <w:rsid w:val="00181669"/>
    <w:rsid w:val="00181779"/>
    <w:rsid w:val="00181C2C"/>
    <w:rsid w:val="00190970"/>
    <w:rsid w:val="00190D19"/>
    <w:rsid w:val="001937F2"/>
    <w:rsid w:val="0019401B"/>
    <w:rsid w:val="001945CD"/>
    <w:rsid w:val="00195060"/>
    <w:rsid w:val="0019536E"/>
    <w:rsid w:val="001A129C"/>
    <w:rsid w:val="001A18F8"/>
    <w:rsid w:val="001A6C8E"/>
    <w:rsid w:val="001A7608"/>
    <w:rsid w:val="001B0AFE"/>
    <w:rsid w:val="001B1612"/>
    <w:rsid w:val="001B3782"/>
    <w:rsid w:val="001B7F3C"/>
    <w:rsid w:val="001C04CD"/>
    <w:rsid w:val="001C1F82"/>
    <w:rsid w:val="001C292A"/>
    <w:rsid w:val="001C2D94"/>
    <w:rsid w:val="001C40F4"/>
    <w:rsid w:val="001C589B"/>
    <w:rsid w:val="001C6155"/>
    <w:rsid w:val="001D10D0"/>
    <w:rsid w:val="001D3DE9"/>
    <w:rsid w:val="001D5D98"/>
    <w:rsid w:val="001D798E"/>
    <w:rsid w:val="001D7E76"/>
    <w:rsid w:val="001E12C4"/>
    <w:rsid w:val="001E1CA6"/>
    <w:rsid w:val="001E2600"/>
    <w:rsid w:val="001E345D"/>
    <w:rsid w:val="001E51E1"/>
    <w:rsid w:val="001F0022"/>
    <w:rsid w:val="001F0959"/>
    <w:rsid w:val="001F118E"/>
    <w:rsid w:val="001F222F"/>
    <w:rsid w:val="001F291D"/>
    <w:rsid w:val="001F4690"/>
    <w:rsid w:val="001F6E24"/>
    <w:rsid w:val="001F7F01"/>
    <w:rsid w:val="00201F0E"/>
    <w:rsid w:val="00203A4A"/>
    <w:rsid w:val="00203F13"/>
    <w:rsid w:val="0020419F"/>
    <w:rsid w:val="00204209"/>
    <w:rsid w:val="0020710C"/>
    <w:rsid w:val="00207DB8"/>
    <w:rsid w:val="00210A1B"/>
    <w:rsid w:val="00210D24"/>
    <w:rsid w:val="00214BB0"/>
    <w:rsid w:val="00217937"/>
    <w:rsid w:val="00220242"/>
    <w:rsid w:val="002203DC"/>
    <w:rsid w:val="00220914"/>
    <w:rsid w:val="002223CA"/>
    <w:rsid w:val="00224D38"/>
    <w:rsid w:val="002256AD"/>
    <w:rsid w:val="00226371"/>
    <w:rsid w:val="002267BE"/>
    <w:rsid w:val="00232234"/>
    <w:rsid w:val="002355DB"/>
    <w:rsid w:val="00236ACE"/>
    <w:rsid w:val="00236F81"/>
    <w:rsid w:val="002438D4"/>
    <w:rsid w:val="002447B2"/>
    <w:rsid w:val="0024724F"/>
    <w:rsid w:val="0025028C"/>
    <w:rsid w:val="00251088"/>
    <w:rsid w:val="0025177A"/>
    <w:rsid w:val="00252330"/>
    <w:rsid w:val="0025253F"/>
    <w:rsid w:val="00253CDB"/>
    <w:rsid w:val="00253D9B"/>
    <w:rsid w:val="002543D7"/>
    <w:rsid w:val="00254C2A"/>
    <w:rsid w:val="00256A13"/>
    <w:rsid w:val="0026007F"/>
    <w:rsid w:val="00260B87"/>
    <w:rsid w:val="0026258C"/>
    <w:rsid w:val="0026329C"/>
    <w:rsid w:val="00263478"/>
    <w:rsid w:val="002650F3"/>
    <w:rsid w:val="00266AAB"/>
    <w:rsid w:val="0027027D"/>
    <w:rsid w:val="0027069F"/>
    <w:rsid w:val="00271836"/>
    <w:rsid w:val="00271B0B"/>
    <w:rsid w:val="00272977"/>
    <w:rsid w:val="00273E84"/>
    <w:rsid w:val="0027534E"/>
    <w:rsid w:val="002761AA"/>
    <w:rsid w:val="0028206B"/>
    <w:rsid w:val="00283BD9"/>
    <w:rsid w:val="00284DD8"/>
    <w:rsid w:val="00286547"/>
    <w:rsid w:val="00286618"/>
    <w:rsid w:val="002879BA"/>
    <w:rsid w:val="00291166"/>
    <w:rsid w:val="00293857"/>
    <w:rsid w:val="002944BD"/>
    <w:rsid w:val="00297CBC"/>
    <w:rsid w:val="00297DAD"/>
    <w:rsid w:val="002A395C"/>
    <w:rsid w:val="002A498A"/>
    <w:rsid w:val="002A564F"/>
    <w:rsid w:val="002B0623"/>
    <w:rsid w:val="002B089C"/>
    <w:rsid w:val="002B2B37"/>
    <w:rsid w:val="002B4132"/>
    <w:rsid w:val="002B5F56"/>
    <w:rsid w:val="002B6714"/>
    <w:rsid w:val="002C602B"/>
    <w:rsid w:val="002C65E7"/>
    <w:rsid w:val="002C718C"/>
    <w:rsid w:val="002D3050"/>
    <w:rsid w:val="002D6E2C"/>
    <w:rsid w:val="002E01F5"/>
    <w:rsid w:val="002E0CA8"/>
    <w:rsid w:val="002E1E71"/>
    <w:rsid w:val="002E2047"/>
    <w:rsid w:val="002E3922"/>
    <w:rsid w:val="002E42F3"/>
    <w:rsid w:val="002E6A19"/>
    <w:rsid w:val="002E6D3C"/>
    <w:rsid w:val="002F08CF"/>
    <w:rsid w:val="002F2E22"/>
    <w:rsid w:val="002F45B4"/>
    <w:rsid w:val="002F68CB"/>
    <w:rsid w:val="00302DCF"/>
    <w:rsid w:val="003055D5"/>
    <w:rsid w:val="00305B5B"/>
    <w:rsid w:val="00306D37"/>
    <w:rsid w:val="003124A0"/>
    <w:rsid w:val="00313C9A"/>
    <w:rsid w:val="00316799"/>
    <w:rsid w:val="00320237"/>
    <w:rsid w:val="00321F9D"/>
    <w:rsid w:val="003223CE"/>
    <w:rsid w:val="003237A9"/>
    <w:rsid w:val="00323972"/>
    <w:rsid w:val="003268EF"/>
    <w:rsid w:val="00327B4B"/>
    <w:rsid w:val="0033091A"/>
    <w:rsid w:val="00331086"/>
    <w:rsid w:val="003367D8"/>
    <w:rsid w:val="0033773F"/>
    <w:rsid w:val="00340519"/>
    <w:rsid w:val="00341D06"/>
    <w:rsid w:val="003424F1"/>
    <w:rsid w:val="00342864"/>
    <w:rsid w:val="0034484B"/>
    <w:rsid w:val="0034668A"/>
    <w:rsid w:val="00352A6D"/>
    <w:rsid w:val="00352B6F"/>
    <w:rsid w:val="00354EC1"/>
    <w:rsid w:val="003554F4"/>
    <w:rsid w:val="0035600D"/>
    <w:rsid w:val="00360DB3"/>
    <w:rsid w:val="00361788"/>
    <w:rsid w:val="003638C5"/>
    <w:rsid w:val="003643D3"/>
    <w:rsid w:val="00365780"/>
    <w:rsid w:val="003660C1"/>
    <w:rsid w:val="00370120"/>
    <w:rsid w:val="00370755"/>
    <w:rsid w:val="003726C5"/>
    <w:rsid w:val="0037273E"/>
    <w:rsid w:val="003731C9"/>
    <w:rsid w:val="00373F3D"/>
    <w:rsid w:val="0037514E"/>
    <w:rsid w:val="00376B53"/>
    <w:rsid w:val="0037751A"/>
    <w:rsid w:val="00380B4B"/>
    <w:rsid w:val="00386262"/>
    <w:rsid w:val="003864B7"/>
    <w:rsid w:val="00394573"/>
    <w:rsid w:val="00394DF2"/>
    <w:rsid w:val="00395FE4"/>
    <w:rsid w:val="00396781"/>
    <w:rsid w:val="003A410A"/>
    <w:rsid w:val="003A4A73"/>
    <w:rsid w:val="003A7170"/>
    <w:rsid w:val="003B033E"/>
    <w:rsid w:val="003B0A0D"/>
    <w:rsid w:val="003B0FA8"/>
    <w:rsid w:val="003B26AD"/>
    <w:rsid w:val="003B5FB5"/>
    <w:rsid w:val="003B6B68"/>
    <w:rsid w:val="003B74AC"/>
    <w:rsid w:val="003B7FB8"/>
    <w:rsid w:val="003C31D7"/>
    <w:rsid w:val="003C46D0"/>
    <w:rsid w:val="003C5DD6"/>
    <w:rsid w:val="003C60DB"/>
    <w:rsid w:val="003C7B26"/>
    <w:rsid w:val="003D0DE9"/>
    <w:rsid w:val="003D3CA3"/>
    <w:rsid w:val="003D4F1A"/>
    <w:rsid w:val="003D5F75"/>
    <w:rsid w:val="003D6598"/>
    <w:rsid w:val="003E055A"/>
    <w:rsid w:val="003E0CE3"/>
    <w:rsid w:val="003E0D96"/>
    <w:rsid w:val="003E0E7F"/>
    <w:rsid w:val="003E1F09"/>
    <w:rsid w:val="003E4AE6"/>
    <w:rsid w:val="003E5E9C"/>
    <w:rsid w:val="003E5FFB"/>
    <w:rsid w:val="003E6131"/>
    <w:rsid w:val="003E6BEA"/>
    <w:rsid w:val="003E7343"/>
    <w:rsid w:val="003F338A"/>
    <w:rsid w:val="003F3C15"/>
    <w:rsid w:val="003F4135"/>
    <w:rsid w:val="003F492E"/>
    <w:rsid w:val="003F5B6A"/>
    <w:rsid w:val="003F5FF8"/>
    <w:rsid w:val="00400AC2"/>
    <w:rsid w:val="00401253"/>
    <w:rsid w:val="00401F11"/>
    <w:rsid w:val="00402667"/>
    <w:rsid w:val="0040403E"/>
    <w:rsid w:val="0040524B"/>
    <w:rsid w:val="004066B7"/>
    <w:rsid w:val="004117AF"/>
    <w:rsid w:val="00415804"/>
    <w:rsid w:val="00420030"/>
    <w:rsid w:val="004215AC"/>
    <w:rsid w:val="00423C43"/>
    <w:rsid w:val="00424615"/>
    <w:rsid w:val="00424E10"/>
    <w:rsid w:val="00426540"/>
    <w:rsid w:val="0042759A"/>
    <w:rsid w:val="00427FCA"/>
    <w:rsid w:val="004311AD"/>
    <w:rsid w:val="00434DB3"/>
    <w:rsid w:val="00436026"/>
    <w:rsid w:val="00437AB1"/>
    <w:rsid w:val="00440C2E"/>
    <w:rsid w:val="004457CE"/>
    <w:rsid w:val="00450D85"/>
    <w:rsid w:val="00451B65"/>
    <w:rsid w:val="004531B8"/>
    <w:rsid w:val="004548ED"/>
    <w:rsid w:val="00454AC9"/>
    <w:rsid w:val="004551F5"/>
    <w:rsid w:val="00456070"/>
    <w:rsid w:val="00456489"/>
    <w:rsid w:val="0045720B"/>
    <w:rsid w:val="004613A2"/>
    <w:rsid w:val="00461E79"/>
    <w:rsid w:val="00464D5B"/>
    <w:rsid w:val="00467AE1"/>
    <w:rsid w:val="00467F59"/>
    <w:rsid w:val="00470EB6"/>
    <w:rsid w:val="00470F8B"/>
    <w:rsid w:val="00473C6C"/>
    <w:rsid w:val="00474EF7"/>
    <w:rsid w:val="00476ABC"/>
    <w:rsid w:val="00477DC6"/>
    <w:rsid w:val="00480FE7"/>
    <w:rsid w:val="0048159A"/>
    <w:rsid w:val="00481AAE"/>
    <w:rsid w:val="004858E3"/>
    <w:rsid w:val="004865B2"/>
    <w:rsid w:val="00487A9C"/>
    <w:rsid w:val="004921F0"/>
    <w:rsid w:val="004939E9"/>
    <w:rsid w:val="00493BE7"/>
    <w:rsid w:val="004946E0"/>
    <w:rsid w:val="00495858"/>
    <w:rsid w:val="00495942"/>
    <w:rsid w:val="00496243"/>
    <w:rsid w:val="00496526"/>
    <w:rsid w:val="00496C85"/>
    <w:rsid w:val="004970E3"/>
    <w:rsid w:val="004A045C"/>
    <w:rsid w:val="004A17BF"/>
    <w:rsid w:val="004A1861"/>
    <w:rsid w:val="004A3CEA"/>
    <w:rsid w:val="004A52D2"/>
    <w:rsid w:val="004A61F9"/>
    <w:rsid w:val="004A7C05"/>
    <w:rsid w:val="004B2473"/>
    <w:rsid w:val="004B3206"/>
    <w:rsid w:val="004B4972"/>
    <w:rsid w:val="004B4D1C"/>
    <w:rsid w:val="004B5711"/>
    <w:rsid w:val="004B62DC"/>
    <w:rsid w:val="004B6321"/>
    <w:rsid w:val="004B6F03"/>
    <w:rsid w:val="004C471E"/>
    <w:rsid w:val="004C6A01"/>
    <w:rsid w:val="004D097F"/>
    <w:rsid w:val="004D1103"/>
    <w:rsid w:val="004D2C69"/>
    <w:rsid w:val="004D2FBA"/>
    <w:rsid w:val="004D4A9B"/>
    <w:rsid w:val="004D4CD4"/>
    <w:rsid w:val="004E2B28"/>
    <w:rsid w:val="004E51D8"/>
    <w:rsid w:val="004E5CE2"/>
    <w:rsid w:val="004E630C"/>
    <w:rsid w:val="004E6330"/>
    <w:rsid w:val="004F01F1"/>
    <w:rsid w:val="004F0539"/>
    <w:rsid w:val="004F0DC5"/>
    <w:rsid w:val="004F1CA9"/>
    <w:rsid w:val="004F2344"/>
    <w:rsid w:val="004F3708"/>
    <w:rsid w:val="004F3B6C"/>
    <w:rsid w:val="004F508A"/>
    <w:rsid w:val="004F5966"/>
    <w:rsid w:val="00500363"/>
    <w:rsid w:val="00502356"/>
    <w:rsid w:val="00506E4A"/>
    <w:rsid w:val="005072A4"/>
    <w:rsid w:val="00510465"/>
    <w:rsid w:val="00510CF7"/>
    <w:rsid w:val="00512473"/>
    <w:rsid w:val="00515DC6"/>
    <w:rsid w:val="00520FE7"/>
    <w:rsid w:val="00524B95"/>
    <w:rsid w:val="00525283"/>
    <w:rsid w:val="00527B44"/>
    <w:rsid w:val="00530EA4"/>
    <w:rsid w:val="00535337"/>
    <w:rsid w:val="005373D3"/>
    <w:rsid w:val="00537654"/>
    <w:rsid w:val="00540C56"/>
    <w:rsid w:val="00542504"/>
    <w:rsid w:val="00545A7D"/>
    <w:rsid w:val="0054609F"/>
    <w:rsid w:val="005476DE"/>
    <w:rsid w:val="0055152C"/>
    <w:rsid w:val="00551FBD"/>
    <w:rsid w:val="005549FC"/>
    <w:rsid w:val="0056187F"/>
    <w:rsid w:val="00561927"/>
    <w:rsid w:val="00562446"/>
    <w:rsid w:val="0056249F"/>
    <w:rsid w:val="005642CA"/>
    <w:rsid w:val="00564AF8"/>
    <w:rsid w:val="00570578"/>
    <w:rsid w:val="005705EC"/>
    <w:rsid w:val="00572FAF"/>
    <w:rsid w:val="005763F9"/>
    <w:rsid w:val="0057744E"/>
    <w:rsid w:val="0058172C"/>
    <w:rsid w:val="00583BD4"/>
    <w:rsid w:val="00584A7C"/>
    <w:rsid w:val="0058707E"/>
    <w:rsid w:val="0058761A"/>
    <w:rsid w:val="0059174B"/>
    <w:rsid w:val="00592033"/>
    <w:rsid w:val="0059307E"/>
    <w:rsid w:val="00593928"/>
    <w:rsid w:val="005957FA"/>
    <w:rsid w:val="005960A9"/>
    <w:rsid w:val="00597554"/>
    <w:rsid w:val="005A058B"/>
    <w:rsid w:val="005A0DD9"/>
    <w:rsid w:val="005A1C29"/>
    <w:rsid w:val="005A1DCA"/>
    <w:rsid w:val="005A22B8"/>
    <w:rsid w:val="005A5956"/>
    <w:rsid w:val="005A5FB6"/>
    <w:rsid w:val="005B06FB"/>
    <w:rsid w:val="005B0D99"/>
    <w:rsid w:val="005B165A"/>
    <w:rsid w:val="005B2175"/>
    <w:rsid w:val="005B5814"/>
    <w:rsid w:val="005C0837"/>
    <w:rsid w:val="005C13CF"/>
    <w:rsid w:val="005C20D2"/>
    <w:rsid w:val="005C2302"/>
    <w:rsid w:val="005D02F1"/>
    <w:rsid w:val="005D0A05"/>
    <w:rsid w:val="005D2826"/>
    <w:rsid w:val="005D39FC"/>
    <w:rsid w:val="005D4F87"/>
    <w:rsid w:val="005E0368"/>
    <w:rsid w:val="005E204C"/>
    <w:rsid w:val="005E48EB"/>
    <w:rsid w:val="005E6485"/>
    <w:rsid w:val="005E6E16"/>
    <w:rsid w:val="005E6F0A"/>
    <w:rsid w:val="005E7F85"/>
    <w:rsid w:val="005F2027"/>
    <w:rsid w:val="005F26DE"/>
    <w:rsid w:val="005F415A"/>
    <w:rsid w:val="005F53AB"/>
    <w:rsid w:val="005F54FE"/>
    <w:rsid w:val="005F7978"/>
    <w:rsid w:val="005F7FF6"/>
    <w:rsid w:val="00601927"/>
    <w:rsid w:val="00602C54"/>
    <w:rsid w:val="006049BF"/>
    <w:rsid w:val="0060576E"/>
    <w:rsid w:val="00606432"/>
    <w:rsid w:val="00606AE6"/>
    <w:rsid w:val="006076F8"/>
    <w:rsid w:val="00607ADE"/>
    <w:rsid w:val="00610D61"/>
    <w:rsid w:val="0062006B"/>
    <w:rsid w:val="006214D3"/>
    <w:rsid w:val="0062248D"/>
    <w:rsid w:val="00624BA8"/>
    <w:rsid w:val="00625972"/>
    <w:rsid w:val="006269DD"/>
    <w:rsid w:val="00627B99"/>
    <w:rsid w:val="00630784"/>
    <w:rsid w:val="0063138E"/>
    <w:rsid w:val="00631643"/>
    <w:rsid w:val="00632DAF"/>
    <w:rsid w:val="00640681"/>
    <w:rsid w:val="0064091E"/>
    <w:rsid w:val="006429C1"/>
    <w:rsid w:val="00642D98"/>
    <w:rsid w:val="006439CC"/>
    <w:rsid w:val="00647048"/>
    <w:rsid w:val="00650D61"/>
    <w:rsid w:val="006536B8"/>
    <w:rsid w:val="006543AF"/>
    <w:rsid w:val="00655090"/>
    <w:rsid w:val="00656F83"/>
    <w:rsid w:val="0066063B"/>
    <w:rsid w:val="0066164C"/>
    <w:rsid w:val="00662274"/>
    <w:rsid w:val="0066353A"/>
    <w:rsid w:val="0066567D"/>
    <w:rsid w:val="0067036A"/>
    <w:rsid w:val="0067081A"/>
    <w:rsid w:val="00670B0B"/>
    <w:rsid w:val="00672724"/>
    <w:rsid w:val="00672B9C"/>
    <w:rsid w:val="006736F2"/>
    <w:rsid w:val="00673E33"/>
    <w:rsid w:val="006741F3"/>
    <w:rsid w:val="00674797"/>
    <w:rsid w:val="006770EA"/>
    <w:rsid w:val="00680FBE"/>
    <w:rsid w:val="00681E21"/>
    <w:rsid w:val="00683378"/>
    <w:rsid w:val="00683F6E"/>
    <w:rsid w:val="00684C0C"/>
    <w:rsid w:val="00685C2E"/>
    <w:rsid w:val="00687364"/>
    <w:rsid w:val="00687547"/>
    <w:rsid w:val="00697EE4"/>
    <w:rsid w:val="006A06DF"/>
    <w:rsid w:val="006A40F6"/>
    <w:rsid w:val="006A670F"/>
    <w:rsid w:val="006A791A"/>
    <w:rsid w:val="006B3055"/>
    <w:rsid w:val="006B321D"/>
    <w:rsid w:val="006B3E4A"/>
    <w:rsid w:val="006B4C30"/>
    <w:rsid w:val="006B6B07"/>
    <w:rsid w:val="006B7DE3"/>
    <w:rsid w:val="006C1176"/>
    <w:rsid w:val="006C1EFD"/>
    <w:rsid w:val="006C3D3B"/>
    <w:rsid w:val="006C4F26"/>
    <w:rsid w:val="006C573B"/>
    <w:rsid w:val="006C648F"/>
    <w:rsid w:val="006C6846"/>
    <w:rsid w:val="006C7E57"/>
    <w:rsid w:val="006D236B"/>
    <w:rsid w:val="006D2FB2"/>
    <w:rsid w:val="006D3457"/>
    <w:rsid w:val="006D3815"/>
    <w:rsid w:val="006D4F00"/>
    <w:rsid w:val="006D5DC5"/>
    <w:rsid w:val="006D6547"/>
    <w:rsid w:val="006E055C"/>
    <w:rsid w:val="006E08F7"/>
    <w:rsid w:val="006E39BB"/>
    <w:rsid w:val="006E4AE7"/>
    <w:rsid w:val="006E5C45"/>
    <w:rsid w:val="006E672B"/>
    <w:rsid w:val="006F0D10"/>
    <w:rsid w:val="006F213A"/>
    <w:rsid w:val="006F3E38"/>
    <w:rsid w:val="006F6315"/>
    <w:rsid w:val="006F6E33"/>
    <w:rsid w:val="0070047B"/>
    <w:rsid w:val="0070069A"/>
    <w:rsid w:val="0070193F"/>
    <w:rsid w:val="007039DE"/>
    <w:rsid w:val="00706628"/>
    <w:rsid w:val="007071AD"/>
    <w:rsid w:val="00711FB1"/>
    <w:rsid w:val="00715E13"/>
    <w:rsid w:val="007169F8"/>
    <w:rsid w:val="007201AA"/>
    <w:rsid w:val="0072194B"/>
    <w:rsid w:val="00721F45"/>
    <w:rsid w:val="00723ADF"/>
    <w:rsid w:val="00724796"/>
    <w:rsid w:val="00724F84"/>
    <w:rsid w:val="007250B1"/>
    <w:rsid w:val="0073020F"/>
    <w:rsid w:val="00730BC7"/>
    <w:rsid w:val="00731622"/>
    <w:rsid w:val="007329EB"/>
    <w:rsid w:val="00733DD0"/>
    <w:rsid w:val="00734065"/>
    <w:rsid w:val="007346B2"/>
    <w:rsid w:val="0073531B"/>
    <w:rsid w:val="0073667B"/>
    <w:rsid w:val="007375D4"/>
    <w:rsid w:val="007377DF"/>
    <w:rsid w:val="007432A2"/>
    <w:rsid w:val="00745C2E"/>
    <w:rsid w:val="00745F1F"/>
    <w:rsid w:val="00751024"/>
    <w:rsid w:val="00751248"/>
    <w:rsid w:val="00754845"/>
    <w:rsid w:val="00754C66"/>
    <w:rsid w:val="00755706"/>
    <w:rsid w:val="00756B64"/>
    <w:rsid w:val="007576A2"/>
    <w:rsid w:val="0076040C"/>
    <w:rsid w:val="00760517"/>
    <w:rsid w:val="00760571"/>
    <w:rsid w:val="00764849"/>
    <w:rsid w:val="00766523"/>
    <w:rsid w:val="007667FB"/>
    <w:rsid w:val="00771265"/>
    <w:rsid w:val="00775626"/>
    <w:rsid w:val="007814CB"/>
    <w:rsid w:val="0078256E"/>
    <w:rsid w:val="00784B3B"/>
    <w:rsid w:val="00785C4A"/>
    <w:rsid w:val="00785FC4"/>
    <w:rsid w:val="00790133"/>
    <w:rsid w:val="00790345"/>
    <w:rsid w:val="00791088"/>
    <w:rsid w:val="0079144B"/>
    <w:rsid w:val="007925B5"/>
    <w:rsid w:val="00792693"/>
    <w:rsid w:val="00792FFE"/>
    <w:rsid w:val="0079436E"/>
    <w:rsid w:val="007A1194"/>
    <w:rsid w:val="007A35D1"/>
    <w:rsid w:val="007A7531"/>
    <w:rsid w:val="007B1E56"/>
    <w:rsid w:val="007B5732"/>
    <w:rsid w:val="007B7026"/>
    <w:rsid w:val="007B7ADA"/>
    <w:rsid w:val="007C1D18"/>
    <w:rsid w:val="007C2A30"/>
    <w:rsid w:val="007C2DCC"/>
    <w:rsid w:val="007C39A6"/>
    <w:rsid w:val="007C3C4C"/>
    <w:rsid w:val="007C47D5"/>
    <w:rsid w:val="007C4B64"/>
    <w:rsid w:val="007C5E7F"/>
    <w:rsid w:val="007D4782"/>
    <w:rsid w:val="007D6FD4"/>
    <w:rsid w:val="007D74C8"/>
    <w:rsid w:val="007E01D7"/>
    <w:rsid w:val="007E14AA"/>
    <w:rsid w:val="007E4542"/>
    <w:rsid w:val="007E64F9"/>
    <w:rsid w:val="007F07D8"/>
    <w:rsid w:val="007F23D8"/>
    <w:rsid w:val="007F793F"/>
    <w:rsid w:val="007F7D85"/>
    <w:rsid w:val="007F7E07"/>
    <w:rsid w:val="00800533"/>
    <w:rsid w:val="00801837"/>
    <w:rsid w:val="00805D89"/>
    <w:rsid w:val="00806219"/>
    <w:rsid w:val="00813B2C"/>
    <w:rsid w:val="008144BC"/>
    <w:rsid w:val="008145B5"/>
    <w:rsid w:val="00814686"/>
    <w:rsid w:val="0082055A"/>
    <w:rsid w:val="00823140"/>
    <w:rsid w:val="008244C8"/>
    <w:rsid w:val="00827FAF"/>
    <w:rsid w:val="00832047"/>
    <w:rsid w:val="00835345"/>
    <w:rsid w:val="00836E1F"/>
    <w:rsid w:val="00837A03"/>
    <w:rsid w:val="00840964"/>
    <w:rsid w:val="00842815"/>
    <w:rsid w:val="0084548D"/>
    <w:rsid w:val="00846498"/>
    <w:rsid w:val="0084707B"/>
    <w:rsid w:val="0085047C"/>
    <w:rsid w:val="0085160B"/>
    <w:rsid w:val="00852030"/>
    <w:rsid w:val="00852965"/>
    <w:rsid w:val="008538BD"/>
    <w:rsid w:val="00854CFC"/>
    <w:rsid w:val="00857D0D"/>
    <w:rsid w:val="00861C67"/>
    <w:rsid w:val="00861F38"/>
    <w:rsid w:val="00862D9C"/>
    <w:rsid w:val="0086649A"/>
    <w:rsid w:val="00867660"/>
    <w:rsid w:val="00873BFF"/>
    <w:rsid w:val="00877714"/>
    <w:rsid w:val="008823E4"/>
    <w:rsid w:val="00883459"/>
    <w:rsid w:val="0089366A"/>
    <w:rsid w:val="00895138"/>
    <w:rsid w:val="008A0CA1"/>
    <w:rsid w:val="008A158A"/>
    <w:rsid w:val="008A1984"/>
    <w:rsid w:val="008A1AB7"/>
    <w:rsid w:val="008A2E42"/>
    <w:rsid w:val="008A3ABD"/>
    <w:rsid w:val="008A6F59"/>
    <w:rsid w:val="008B171E"/>
    <w:rsid w:val="008B385B"/>
    <w:rsid w:val="008B38A8"/>
    <w:rsid w:val="008B3F28"/>
    <w:rsid w:val="008B5094"/>
    <w:rsid w:val="008B6C1E"/>
    <w:rsid w:val="008C76C0"/>
    <w:rsid w:val="008C7F4D"/>
    <w:rsid w:val="008D0840"/>
    <w:rsid w:val="008D1806"/>
    <w:rsid w:val="008D772E"/>
    <w:rsid w:val="008D77F0"/>
    <w:rsid w:val="008D7C30"/>
    <w:rsid w:val="008D7D51"/>
    <w:rsid w:val="008E07C4"/>
    <w:rsid w:val="008E0D03"/>
    <w:rsid w:val="008E231D"/>
    <w:rsid w:val="008E4C58"/>
    <w:rsid w:val="008E6589"/>
    <w:rsid w:val="008E72F6"/>
    <w:rsid w:val="008E7D55"/>
    <w:rsid w:val="008F076B"/>
    <w:rsid w:val="008F1233"/>
    <w:rsid w:val="008F3E48"/>
    <w:rsid w:val="008F4222"/>
    <w:rsid w:val="008F6C7D"/>
    <w:rsid w:val="008F7D9E"/>
    <w:rsid w:val="00902FC8"/>
    <w:rsid w:val="00903119"/>
    <w:rsid w:val="009032B5"/>
    <w:rsid w:val="00905921"/>
    <w:rsid w:val="00906ECC"/>
    <w:rsid w:val="009071CC"/>
    <w:rsid w:val="00907945"/>
    <w:rsid w:val="00907C7A"/>
    <w:rsid w:val="00907D1E"/>
    <w:rsid w:val="009113BF"/>
    <w:rsid w:val="00911615"/>
    <w:rsid w:val="00913C3E"/>
    <w:rsid w:val="00914B72"/>
    <w:rsid w:val="0091536F"/>
    <w:rsid w:val="009210D8"/>
    <w:rsid w:val="0092140B"/>
    <w:rsid w:val="0092602A"/>
    <w:rsid w:val="00927564"/>
    <w:rsid w:val="00931006"/>
    <w:rsid w:val="0093122F"/>
    <w:rsid w:val="009318F4"/>
    <w:rsid w:val="00931B91"/>
    <w:rsid w:val="00931F45"/>
    <w:rsid w:val="00932D5A"/>
    <w:rsid w:val="009336F1"/>
    <w:rsid w:val="00934947"/>
    <w:rsid w:val="00936666"/>
    <w:rsid w:val="00941F8D"/>
    <w:rsid w:val="00944061"/>
    <w:rsid w:val="00945366"/>
    <w:rsid w:val="00945D54"/>
    <w:rsid w:val="00945EB1"/>
    <w:rsid w:val="00947796"/>
    <w:rsid w:val="00947EE0"/>
    <w:rsid w:val="00950C8B"/>
    <w:rsid w:val="00950C90"/>
    <w:rsid w:val="00952425"/>
    <w:rsid w:val="009529BA"/>
    <w:rsid w:val="00952BDB"/>
    <w:rsid w:val="009532C9"/>
    <w:rsid w:val="0095565B"/>
    <w:rsid w:val="00956BF0"/>
    <w:rsid w:val="00960A50"/>
    <w:rsid w:val="00964322"/>
    <w:rsid w:val="00967F03"/>
    <w:rsid w:val="00967FE6"/>
    <w:rsid w:val="00975470"/>
    <w:rsid w:val="00975D74"/>
    <w:rsid w:val="00980A84"/>
    <w:rsid w:val="00980E87"/>
    <w:rsid w:val="0098147F"/>
    <w:rsid w:val="0098216C"/>
    <w:rsid w:val="00984C43"/>
    <w:rsid w:val="00991C2B"/>
    <w:rsid w:val="00992372"/>
    <w:rsid w:val="00993A5F"/>
    <w:rsid w:val="009960BA"/>
    <w:rsid w:val="0099726C"/>
    <w:rsid w:val="009A10A2"/>
    <w:rsid w:val="009A182B"/>
    <w:rsid w:val="009A7E02"/>
    <w:rsid w:val="009B0A9F"/>
    <w:rsid w:val="009B1B83"/>
    <w:rsid w:val="009B7648"/>
    <w:rsid w:val="009B7F68"/>
    <w:rsid w:val="009C0495"/>
    <w:rsid w:val="009C0C23"/>
    <w:rsid w:val="009C4652"/>
    <w:rsid w:val="009C465C"/>
    <w:rsid w:val="009C7643"/>
    <w:rsid w:val="009D2414"/>
    <w:rsid w:val="009D6AD2"/>
    <w:rsid w:val="009D7336"/>
    <w:rsid w:val="009E0F99"/>
    <w:rsid w:val="009E4143"/>
    <w:rsid w:val="009E4A3B"/>
    <w:rsid w:val="009E6AAA"/>
    <w:rsid w:val="009F1E10"/>
    <w:rsid w:val="009F46E1"/>
    <w:rsid w:val="009F7D15"/>
    <w:rsid w:val="00A00936"/>
    <w:rsid w:val="00A030E5"/>
    <w:rsid w:val="00A05D0E"/>
    <w:rsid w:val="00A07795"/>
    <w:rsid w:val="00A10638"/>
    <w:rsid w:val="00A116B9"/>
    <w:rsid w:val="00A13365"/>
    <w:rsid w:val="00A13BD6"/>
    <w:rsid w:val="00A1494A"/>
    <w:rsid w:val="00A20F54"/>
    <w:rsid w:val="00A224C1"/>
    <w:rsid w:val="00A22F7C"/>
    <w:rsid w:val="00A23A5D"/>
    <w:rsid w:val="00A267EB"/>
    <w:rsid w:val="00A303D9"/>
    <w:rsid w:val="00A307B0"/>
    <w:rsid w:val="00A31BC6"/>
    <w:rsid w:val="00A32615"/>
    <w:rsid w:val="00A34140"/>
    <w:rsid w:val="00A362FC"/>
    <w:rsid w:val="00A370CF"/>
    <w:rsid w:val="00A434AC"/>
    <w:rsid w:val="00A46264"/>
    <w:rsid w:val="00A4694D"/>
    <w:rsid w:val="00A50852"/>
    <w:rsid w:val="00A52087"/>
    <w:rsid w:val="00A524E8"/>
    <w:rsid w:val="00A5572C"/>
    <w:rsid w:val="00A566FF"/>
    <w:rsid w:val="00A616FB"/>
    <w:rsid w:val="00A61B14"/>
    <w:rsid w:val="00A67590"/>
    <w:rsid w:val="00A73668"/>
    <w:rsid w:val="00A740AF"/>
    <w:rsid w:val="00A740C8"/>
    <w:rsid w:val="00A74532"/>
    <w:rsid w:val="00A74B88"/>
    <w:rsid w:val="00A777B2"/>
    <w:rsid w:val="00A77871"/>
    <w:rsid w:val="00A842AD"/>
    <w:rsid w:val="00A843E5"/>
    <w:rsid w:val="00A857A2"/>
    <w:rsid w:val="00A8585E"/>
    <w:rsid w:val="00A862A2"/>
    <w:rsid w:val="00A90C25"/>
    <w:rsid w:val="00A90F01"/>
    <w:rsid w:val="00A91A3E"/>
    <w:rsid w:val="00A91CC2"/>
    <w:rsid w:val="00A92974"/>
    <w:rsid w:val="00A95A63"/>
    <w:rsid w:val="00A962CA"/>
    <w:rsid w:val="00A96BB1"/>
    <w:rsid w:val="00AA09C8"/>
    <w:rsid w:val="00AA3F58"/>
    <w:rsid w:val="00AA5415"/>
    <w:rsid w:val="00AB496C"/>
    <w:rsid w:val="00AB506C"/>
    <w:rsid w:val="00AB60D4"/>
    <w:rsid w:val="00AB6232"/>
    <w:rsid w:val="00AC45B6"/>
    <w:rsid w:val="00AC6598"/>
    <w:rsid w:val="00AC6EEB"/>
    <w:rsid w:val="00AC7D8D"/>
    <w:rsid w:val="00AD0171"/>
    <w:rsid w:val="00AD08FE"/>
    <w:rsid w:val="00AD352D"/>
    <w:rsid w:val="00AD4D57"/>
    <w:rsid w:val="00AE1DCF"/>
    <w:rsid w:val="00AE39D5"/>
    <w:rsid w:val="00AE4F2C"/>
    <w:rsid w:val="00AE649B"/>
    <w:rsid w:val="00AE672F"/>
    <w:rsid w:val="00AE7712"/>
    <w:rsid w:val="00AE7A7D"/>
    <w:rsid w:val="00AF07D9"/>
    <w:rsid w:val="00AF0888"/>
    <w:rsid w:val="00AF1400"/>
    <w:rsid w:val="00AF6025"/>
    <w:rsid w:val="00AF702F"/>
    <w:rsid w:val="00AF7907"/>
    <w:rsid w:val="00B00611"/>
    <w:rsid w:val="00B012D8"/>
    <w:rsid w:val="00B0201D"/>
    <w:rsid w:val="00B03076"/>
    <w:rsid w:val="00B036D2"/>
    <w:rsid w:val="00B03750"/>
    <w:rsid w:val="00B03FDC"/>
    <w:rsid w:val="00B14219"/>
    <w:rsid w:val="00B164AD"/>
    <w:rsid w:val="00B224B8"/>
    <w:rsid w:val="00B27A0B"/>
    <w:rsid w:val="00B27CF3"/>
    <w:rsid w:val="00B30114"/>
    <w:rsid w:val="00B316FA"/>
    <w:rsid w:val="00B348AC"/>
    <w:rsid w:val="00B36C39"/>
    <w:rsid w:val="00B379C8"/>
    <w:rsid w:val="00B413A5"/>
    <w:rsid w:val="00B41BF8"/>
    <w:rsid w:val="00B41DB9"/>
    <w:rsid w:val="00B451EA"/>
    <w:rsid w:val="00B4574D"/>
    <w:rsid w:val="00B45B11"/>
    <w:rsid w:val="00B51633"/>
    <w:rsid w:val="00B5283A"/>
    <w:rsid w:val="00B53A33"/>
    <w:rsid w:val="00B540D1"/>
    <w:rsid w:val="00B54D2D"/>
    <w:rsid w:val="00B56DEC"/>
    <w:rsid w:val="00B6008E"/>
    <w:rsid w:val="00B60C04"/>
    <w:rsid w:val="00B61DF4"/>
    <w:rsid w:val="00B623DC"/>
    <w:rsid w:val="00B63324"/>
    <w:rsid w:val="00B67D1F"/>
    <w:rsid w:val="00B72687"/>
    <w:rsid w:val="00B7276E"/>
    <w:rsid w:val="00B733DE"/>
    <w:rsid w:val="00B73ABF"/>
    <w:rsid w:val="00B7565F"/>
    <w:rsid w:val="00B77923"/>
    <w:rsid w:val="00B779F2"/>
    <w:rsid w:val="00B8327F"/>
    <w:rsid w:val="00B85014"/>
    <w:rsid w:val="00B8532B"/>
    <w:rsid w:val="00B91AB7"/>
    <w:rsid w:val="00B927F1"/>
    <w:rsid w:val="00B93A53"/>
    <w:rsid w:val="00B95267"/>
    <w:rsid w:val="00B9529C"/>
    <w:rsid w:val="00B96961"/>
    <w:rsid w:val="00B96989"/>
    <w:rsid w:val="00BA3EB1"/>
    <w:rsid w:val="00BA51AC"/>
    <w:rsid w:val="00BA5946"/>
    <w:rsid w:val="00BA7E19"/>
    <w:rsid w:val="00BB06B1"/>
    <w:rsid w:val="00BB1376"/>
    <w:rsid w:val="00BB441B"/>
    <w:rsid w:val="00BB62B7"/>
    <w:rsid w:val="00BC2D28"/>
    <w:rsid w:val="00BC30B0"/>
    <w:rsid w:val="00BC43E5"/>
    <w:rsid w:val="00BC4C06"/>
    <w:rsid w:val="00BC60E2"/>
    <w:rsid w:val="00BC6BAE"/>
    <w:rsid w:val="00BC718F"/>
    <w:rsid w:val="00BC76AC"/>
    <w:rsid w:val="00BD56EC"/>
    <w:rsid w:val="00BD5DD3"/>
    <w:rsid w:val="00BD6C65"/>
    <w:rsid w:val="00BE043D"/>
    <w:rsid w:val="00BE1FDD"/>
    <w:rsid w:val="00BE3420"/>
    <w:rsid w:val="00BE3B81"/>
    <w:rsid w:val="00BE3C90"/>
    <w:rsid w:val="00BE7216"/>
    <w:rsid w:val="00BE7CE7"/>
    <w:rsid w:val="00BF0155"/>
    <w:rsid w:val="00BF3C9A"/>
    <w:rsid w:val="00BF3E09"/>
    <w:rsid w:val="00BF4465"/>
    <w:rsid w:val="00BF5003"/>
    <w:rsid w:val="00BF5561"/>
    <w:rsid w:val="00BF6499"/>
    <w:rsid w:val="00BF662C"/>
    <w:rsid w:val="00C0028E"/>
    <w:rsid w:val="00C004A5"/>
    <w:rsid w:val="00C00F19"/>
    <w:rsid w:val="00C01424"/>
    <w:rsid w:val="00C01B02"/>
    <w:rsid w:val="00C02582"/>
    <w:rsid w:val="00C032EB"/>
    <w:rsid w:val="00C03783"/>
    <w:rsid w:val="00C03A44"/>
    <w:rsid w:val="00C06E3B"/>
    <w:rsid w:val="00C1044B"/>
    <w:rsid w:val="00C12D64"/>
    <w:rsid w:val="00C13AAE"/>
    <w:rsid w:val="00C14D2F"/>
    <w:rsid w:val="00C22EF5"/>
    <w:rsid w:val="00C23E38"/>
    <w:rsid w:val="00C24398"/>
    <w:rsid w:val="00C249A7"/>
    <w:rsid w:val="00C249C0"/>
    <w:rsid w:val="00C26C7C"/>
    <w:rsid w:val="00C26FD7"/>
    <w:rsid w:val="00C304F7"/>
    <w:rsid w:val="00C311FA"/>
    <w:rsid w:val="00C40678"/>
    <w:rsid w:val="00C41869"/>
    <w:rsid w:val="00C42022"/>
    <w:rsid w:val="00C43315"/>
    <w:rsid w:val="00C44CA0"/>
    <w:rsid w:val="00C455BF"/>
    <w:rsid w:val="00C45E38"/>
    <w:rsid w:val="00C46924"/>
    <w:rsid w:val="00C47DDE"/>
    <w:rsid w:val="00C51846"/>
    <w:rsid w:val="00C52860"/>
    <w:rsid w:val="00C52C5E"/>
    <w:rsid w:val="00C52F2F"/>
    <w:rsid w:val="00C601DF"/>
    <w:rsid w:val="00C6053A"/>
    <w:rsid w:val="00C61D5C"/>
    <w:rsid w:val="00C63813"/>
    <w:rsid w:val="00C64CEB"/>
    <w:rsid w:val="00C64F0D"/>
    <w:rsid w:val="00C670F6"/>
    <w:rsid w:val="00C67177"/>
    <w:rsid w:val="00C70C8D"/>
    <w:rsid w:val="00C732D9"/>
    <w:rsid w:val="00C7415A"/>
    <w:rsid w:val="00C76F1D"/>
    <w:rsid w:val="00C81A7D"/>
    <w:rsid w:val="00C831DF"/>
    <w:rsid w:val="00C903D0"/>
    <w:rsid w:val="00C91869"/>
    <w:rsid w:val="00C9332A"/>
    <w:rsid w:val="00C93468"/>
    <w:rsid w:val="00C945E8"/>
    <w:rsid w:val="00C953CA"/>
    <w:rsid w:val="00CA0C1C"/>
    <w:rsid w:val="00CA0C7C"/>
    <w:rsid w:val="00CA1587"/>
    <w:rsid w:val="00CA43D7"/>
    <w:rsid w:val="00CA4ECE"/>
    <w:rsid w:val="00CA6A79"/>
    <w:rsid w:val="00CA7914"/>
    <w:rsid w:val="00CB2DC1"/>
    <w:rsid w:val="00CB3C18"/>
    <w:rsid w:val="00CB42AE"/>
    <w:rsid w:val="00CB4CD7"/>
    <w:rsid w:val="00CC414D"/>
    <w:rsid w:val="00CC542E"/>
    <w:rsid w:val="00CC7CAF"/>
    <w:rsid w:val="00CD129D"/>
    <w:rsid w:val="00CD269A"/>
    <w:rsid w:val="00CD2D61"/>
    <w:rsid w:val="00CD3E5E"/>
    <w:rsid w:val="00CD41D6"/>
    <w:rsid w:val="00CD4A21"/>
    <w:rsid w:val="00CD55BD"/>
    <w:rsid w:val="00CD55DD"/>
    <w:rsid w:val="00CD7E70"/>
    <w:rsid w:val="00CF109D"/>
    <w:rsid w:val="00CF1B1A"/>
    <w:rsid w:val="00CF2679"/>
    <w:rsid w:val="00CF450D"/>
    <w:rsid w:val="00CF5778"/>
    <w:rsid w:val="00CF5ABD"/>
    <w:rsid w:val="00CF6321"/>
    <w:rsid w:val="00CF70E9"/>
    <w:rsid w:val="00D00123"/>
    <w:rsid w:val="00D022CC"/>
    <w:rsid w:val="00D04772"/>
    <w:rsid w:val="00D05D4F"/>
    <w:rsid w:val="00D109CA"/>
    <w:rsid w:val="00D11987"/>
    <w:rsid w:val="00D129F9"/>
    <w:rsid w:val="00D136AF"/>
    <w:rsid w:val="00D15623"/>
    <w:rsid w:val="00D20D5C"/>
    <w:rsid w:val="00D2393B"/>
    <w:rsid w:val="00D256F6"/>
    <w:rsid w:val="00D25724"/>
    <w:rsid w:val="00D305DD"/>
    <w:rsid w:val="00D31C88"/>
    <w:rsid w:val="00D33A62"/>
    <w:rsid w:val="00D36B50"/>
    <w:rsid w:val="00D425D4"/>
    <w:rsid w:val="00D44430"/>
    <w:rsid w:val="00D44B1F"/>
    <w:rsid w:val="00D44FA0"/>
    <w:rsid w:val="00D461BC"/>
    <w:rsid w:val="00D47038"/>
    <w:rsid w:val="00D470B8"/>
    <w:rsid w:val="00D516CD"/>
    <w:rsid w:val="00D5587E"/>
    <w:rsid w:val="00D57E0F"/>
    <w:rsid w:val="00D60201"/>
    <w:rsid w:val="00D60D8B"/>
    <w:rsid w:val="00D61E35"/>
    <w:rsid w:val="00D646AF"/>
    <w:rsid w:val="00D650DD"/>
    <w:rsid w:val="00D73ABD"/>
    <w:rsid w:val="00D75968"/>
    <w:rsid w:val="00D802B9"/>
    <w:rsid w:val="00D81CBE"/>
    <w:rsid w:val="00D86C17"/>
    <w:rsid w:val="00D90689"/>
    <w:rsid w:val="00D91B1C"/>
    <w:rsid w:val="00D920EC"/>
    <w:rsid w:val="00D925D1"/>
    <w:rsid w:val="00D93A8B"/>
    <w:rsid w:val="00D94D6D"/>
    <w:rsid w:val="00DA4D0E"/>
    <w:rsid w:val="00DA68AD"/>
    <w:rsid w:val="00DA710F"/>
    <w:rsid w:val="00DB0AEC"/>
    <w:rsid w:val="00DB1BA7"/>
    <w:rsid w:val="00DB1DCC"/>
    <w:rsid w:val="00DB292B"/>
    <w:rsid w:val="00DB4396"/>
    <w:rsid w:val="00DB620F"/>
    <w:rsid w:val="00DB6884"/>
    <w:rsid w:val="00DB700B"/>
    <w:rsid w:val="00DB7DD1"/>
    <w:rsid w:val="00DC0A74"/>
    <w:rsid w:val="00DC292A"/>
    <w:rsid w:val="00DC2C1A"/>
    <w:rsid w:val="00DC6F08"/>
    <w:rsid w:val="00DD45E0"/>
    <w:rsid w:val="00DD57BE"/>
    <w:rsid w:val="00DD67A5"/>
    <w:rsid w:val="00DE2D9D"/>
    <w:rsid w:val="00DE6FB8"/>
    <w:rsid w:val="00DF17B2"/>
    <w:rsid w:val="00DF21FB"/>
    <w:rsid w:val="00DF3EB1"/>
    <w:rsid w:val="00DF4095"/>
    <w:rsid w:val="00DF7735"/>
    <w:rsid w:val="00DF788E"/>
    <w:rsid w:val="00E00CB1"/>
    <w:rsid w:val="00E016A4"/>
    <w:rsid w:val="00E036E7"/>
    <w:rsid w:val="00E06582"/>
    <w:rsid w:val="00E078A4"/>
    <w:rsid w:val="00E107A9"/>
    <w:rsid w:val="00E1112D"/>
    <w:rsid w:val="00E13D50"/>
    <w:rsid w:val="00E1426A"/>
    <w:rsid w:val="00E1439C"/>
    <w:rsid w:val="00E14A2B"/>
    <w:rsid w:val="00E15633"/>
    <w:rsid w:val="00E167E0"/>
    <w:rsid w:val="00E17FE0"/>
    <w:rsid w:val="00E208EF"/>
    <w:rsid w:val="00E24ACC"/>
    <w:rsid w:val="00E266AB"/>
    <w:rsid w:val="00E3093D"/>
    <w:rsid w:val="00E32742"/>
    <w:rsid w:val="00E34A84"/>
    <w:rsid w:val="00E370F6"/>
    <w:rsid w:val="00E4015C"/>
    <w:rsid w:val="00E4470D"/>
    <w:rsid w:val="00E44B66"/>
    <w:rsid w:val="00E4566D"/>
    <w:rsid w:val="00E456FF"/>
    <w:rsid w:val="00E472E4"/>
    <w:rsid w:val="00E47409"/>
    <w:rsid w:val="00E522BE"/>
    <w:rsid w:val="00E541FE"/>
    <w:rsid w:val="00E543A5"/>
    <w:rsid w:val="00E5461E"/>
    <w:rsid w:val="00E54AB1"/>
    <w:rsid w:val="00E57BE0"/>
    <w:rsid w:val="00E6751B"/>
    <w:rsid w:val="00E729A3"/>
    <w:rsid w:val="00E744E1"/>
    <w:rsid w:val="00E77098"/>
    <w:rsid w:val="00E77783"/>
    <w:rsid w:val="00E85CCE"/>
    <w:rsid w:val="00E86D30"/>
    <w:rsid w:val="00E90B63"/>
    <w:rsid w:val="00E937D1"/>
    <w:rsid w:val="00E93894"/>
    <w:rsid w:val="00E9577C"/>
    <w:rsid w:val="00EA18F1"/>
    <w:rsid w:val="00EA491B"/>
    <w:rsid w:val="00EA4A8A"/>
    <w:rsid w:val="00EA5D00"/>
    <w:rsid w:val="00EB352B"/>
    <w:rsid w:val="00EB39E6"/>
    <w:rsid w:val="00EC0C0F"/>
    <w:rsid w:val="00EC1289"/>
    <w:rsid w:val="00EC486B"/>
    <w:rsid w:val="00ED1C28"/>
    <w:rsid w:val="00ED4A2C"/>
    <w:rsid w:val="00EE06A1"/>
    <w:rsid w:val="00EE0BE9"/>
    <w:rsid w:val="00EE210D"/>
    <w:rsid w:val="00EE456D"/>
    <w:rsid w:val="00EE5891"/>
    <w:rsid w:val="00EE7380"/>
    <w:rsid w:val="00EE741E"/>
    <w:rsid w:val="00EF0968"/>
    <w:rsid w:val="00EF1394"/>
    <w:rsid w:val="00EF3AD0"/>
    <w:rsid w:val="00EF3DDD"/>
    <w:rsid w:val="00EF44F6"/>
    <w:rsid w:val="00EF529C"/>
    <w:rsid w:val="00EF710B"/>
    <w:rsid w:val="00F03FB5"/>
    <w:rsid w:val="00F05B61"/>
    <w:rsid w:val="00F07196"/>
    <w:rsid w:val="00F07565"/>
    <w:rsid w:val="00F077FC"/>
    <w:rsid w:val="00F1136F"/>
    <w:rsid w:val="00F11C60"/>
    <w:rsid w:val="00F11DC4"/>
    <w:rsid w:val="00F12B14"/>
    <w:rsid w:val="00F148B7"/>
    <w:rsid w:val="00F15605"/>
    <w:rsid w:val="00F203C1"/>
    <w:rsid w:val="00F22FE7"/>
    <w:rsid w:val="00F301BB"/>
    <w:rsid w:val="00F310A0"/>
    <w:rsid w:val="00F312A3"/>
    <w:rsid w:val="00F45B53"/>
    <w:rsid w:val="00F45D1A"/>
    <w:rsid w:val="00F51B69"/>
    <w:rsid w:val="00F53B2C"/>
    <w:rsid w:val="00F552D4"/>
    <w:rsid w:val="00F56024"/>
    <w:rsid w:val="00F67122"/>
    <w:rsid w:val="00F67749"/>
    <w:rsid w:val="00F679C6"/>
    <w:rsid w:val="00F727E8"/>
    <w:rsid w:val="00F73A2E"/>
    <w:rsid w:val="00F76C0A"/>
    <w:rsid w:val="00F77644"/>
    <w:rsid w:val="00F77AFD"/>
    <w:rsid w:val="00F874BF"/>
    <w:rsid w:val="00F909D6"/>
    <w:rsid w:val="00F91AD9"/>
    <w:rsid w:val="00F91FEA"/>
    <w:rsid w:val="00F9225F"/>
    <w:rsid w:val="00F92843"/>
    <w:rsid w:val="00F93E4F"/>
    <w:rsid w:val="00F94EFF"/>
    <w:rsid w:val="00F95634"/>
    <w:rsid w:val="00F95CE6"/>
    <w:rsid w:val="00FA1957"/>
    <w:rsid w:val="00FA1B3C"/>
    <w:rsid w:val="00FA1E98"/>
    <w:rsid w:val="00FA3990"/>
    <w:rsid w:val="00FA3A68"/>
    <w:rsid w:val="00FA4EB0"/>
    <w:rsid w:val="00FB0BF0"/>
    <w:rsid w:val="00FB4B46"/>
    <w:rsid w:val="00FB5B2D"/>
    <w:rsid w:val="00FC0C47"/>
    <w:rsid w:val="00FC207F"/>
    <w:rsid w:val="00FD2E47"/>
    <w:rsid w:val="00FD4A35"/>
    <w:rsid w:val="00FD7106"/>
    <w:rsid w:val="00FE0650"/>
    <w:rsid w:val="00FE4789"/>
    <w:rsid w:val="00FE5E8E"/>
    <w:rsid w:val="00FE6322"/>
    <w:rsid w:val="00FF1C26"/>
    <w:rsid w:val="00FF1E56"/>
    <w:rsid w:val="00FF2DFF"/>
    <w:rsid w:val="00FF2F2E"/>
    <w:rsid w:val="00FF43A9"/>
    <w:rsid w:val="00FF48C0"/>
    <w:rsid w:val="00FF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0D8"/>
    <w:pPr>
      <w:keepNext/>
      <w:ind w:right="-6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9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593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307E"/>
    <w:rPr>
      <w:rFonts w:ascii="Tahoma" w:hAnsi="Tahoma" w:cs="Tahoma"/>
      <w:sz w:val="16"/>
      <w:szCs w:val="16"/>
    </w:rPr>
  </w:style>
  <w:style w:type="paragraph" w:styleId="a7">
    <w:name w:val="Normal (Web)"/>
    <w:aliases w:val="Обычный (Интернет)"/>
    <w:basedOn w:val="a"/>
    <w:uiPriority w:val="99"/>
    <w:unhideWhenUsed/>
    <w:rsid w:val="003638C5"/>
    <w:pPr>
      <w:spacing w:before="100" w:beforeAutospacing="1" w:after="119"/>
    </w:pPr>
  </w:style>
  <w:style w:type="paragraph" w:styleId="a8">
    <w:name w:val="No Spacing"/>
    <w:link w:val="a9"/>
    <w:uiPriority w:val="1"/>
    <w:qFormat/>
    <w:rsid w:val="003638C5"/>
    <w:pPr>
      <w:spacing w:after="0" w:line="240" w:lineRule="auto"/>
    </w:pPr>
    <w:rPr>
      <w:rFonts w:eastAsiaTheme="minorEastAsia"/>
      <w:lang w:eastAsia="ru-RU"/>
    </w:rPr>
  </w:style>
  <w:style w:type="character" w:customStyle="1" w:styleId="text">
    <w:name w:val="text"/>
    <w:basedOn w:val="a0"/>
    <w:rsid w:val="006F213A"/>
  </w:style>
  <w:style w:type="character" w:styleId="aa">
    <w:name w:val="Hyperlink"/>
    <w:uiPriority w:val="99"/>
    <w:unhideWhenUsed/>
    <w:rsid w:val="00861C67"/>
    <w:rPr>
      <w:color w:val="0000FF"/>
      <w:u w:val="single"/>
    </w:rPr>
  </w:style>
  <w:style w:type="paragraph" w:customStyle="1" w:styleId="ConsPlusNormal">
    <w:name w:val="ConsPlusNormal"/>
    <w:next w:val="a"/>
    <w:uiPriority w:val="99"/>
    <w:rsid w:val="002650F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21">
    <w:name w:val="Body Text 2"/>
    <w:basedOn w:val="a"/>
    <w:link w:val="22"/>
    <w:rsid w:val="0007671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767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0767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6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0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9210D8"/>
  </w:style>
  <w:style w:type="paragraph" w:styleId="ad">
    <w:name w:val="Title"/>
    <w:basedOn w:val="a"/>
    <w:link w:val="ae"/>
    <w:qFormat/>
    <w:rsid w:val="009210D8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210D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uiPriority w:val="20"/>
    <w:qFormat/>
    <w:rsid w:val="009210D8"/>
    <w:rPr>
      <w:i/>
      <w:iCs/>
    </w:rPr>
  </w:style>
  <w:style w:type="character" w:customStyle="1" w:styleId="af0">
    <w:name w:val="Гипертекстовая ссылка"/>
    <w:uiPriority w:val="99"/>
    <w:rsid w:val="002B0623"/>
    <w:rPr>
      <w:b w:val="0"/>
      <w:bCs w:val="0"/>
      <w:color w:val="106BBE"/>
    </w:rPr>
  </w:style>
  <w:style w:type="paragraph" w:customStyle="1" w:styleId="Default">
    <w:name w:val="Default"/>
    <w:rsid w:val="00FE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BE7CE7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1937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7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85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AA0B-E5E5-4460-B96F-51619534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Елена </dc:creator>
  <cp:keywords/>
  <dc:description/>
  <cp:lastModifiedBy>ООК</cp:lastModifiedBy>
  <cp:revision>472</cp:revision>
  <cp:lastPrinted>2024-05-21T09:52:00Z</cp:lastPrinted>
  <dcterms:created xsi:type="dcterms:W3CDTF">2017-05-03T12:51:00Z</dcterms:created>
  <dcterms:modified xsi:type="dcterms:W3CDTF">2024-05-21T09:53:00Z</dcterms:modified>
</cp:coreProperties>
</file>