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79" w:rsidRPr="00FB20EA" w:rsidRDefault="00524079" w:rsidP="00524079">
      <w:pPr>
        <w:ind w:right="-11"/>
        <w:jc w:val="center"/>
        <w:rPr>
          <w:rFonts w:ascii="PT Astra Serif" w:hAnsi="PT Astra Serif"/>
          <w:b/>
          <w:sz w:val="36"/>
          <w:szCs w:val="36"/>
        </w:rPr>
      </w:pPr>
      <w:r w:rsidRPr="00FB20EA">
        <w:rPr>
          <w:rFonts w:ascii="PT Astra Serif" w:hAnsi="PT Astra Serif"/>
          <w:b/>
          <w:sz w:val="36"/>
          <w:szCs w:val="36"/>
        </w:rPr>
        <w:t>Администрация муниципального образования «</w:t>
      </w:r>
      <w:proofErr w:type="spellStart"/>
      <w:r w:rsidRPr="00FB20EA">
        <w:rPr>
          <w:rFonts w:ascii="PT Astra Serif" w:hAnsi="PT Astra Serif"/>
          <w:b/>
          <w:sz w:val="36"/>
          <w:szCs w:val="36"/>
        </w:rPr>
        <w:t>Майнский</w:t>
      </w:r>
      <w:proofErr w:type="spellEnd"/>
      <w:r w:rsidRPr="00FB20EA">
        <w:rPr>
          <w:rFonts w:ascii="PT Astra Serif" w:hAnsi="PT Astra Serif"/>
          <w:b/>
          <w:sz w:val="36"/>
          <w:szCs w:val="36"/>
        </w:rPr>
        <w:t xml:space="preserve"> район»</w:t>
      </w:r>
    </w:p>
    <w:p w:rsidR="00524079" w:rsidRPr="00FB20EA" w:rsidRDefault="00524079" w:rsidP="00524079">
      <w:pPr>
        <w:jc w:val="center"/>
        <w:rPr>
          <w:rFonts w:ascii="PT Astra Serif" w:hAnsi="PT Astra Serif"/>
          <w:b/>
          <w:sz w:val="18"/>
          <w:szCs w:val="18"/>
        </w:rPr>
      </w:pPr>
    </w:p>
    <w:p w:rsidR="00524079" w:rsidRPr="00FB20EA" w:rsidRDefault="00524079" w:rsidP="00524079">
      <w:pPr>
        <w:jc w:val="center"/>
        <w:rPr>
          <w:rFonts w:ascii="PT Astra Serif" w:hAnsi="PT Astra Serif"/>
          <w:b/>
          <w:sz w:val="48"/>
          <w:szCs w:val="48"/>
        </w:rPr>
      </w:pPr>
      <w:proofErr w:type="gramStart"/>
      <w:r w:rsidRPr="00FB20EA">
        <w:rPr>
          <w:rFonts w:ascii="PT Astra Serif" w:hAnsi="PT Astra Serif"/>
          <w:b/>
          <w:sz w:val="48"/>
          <w:szCs w:val="48"/>
        </w:rPr>
        <w:t>П</w:t>
      </w:r>
      <w:proofErr w:type="gramEnd"/>
      <w:r w:rsidRPr="00FB20EA">
        <w:rPr>
          <w:rFonts w:ascii="PT Astra Serif" w:hAnsi="PT Astra Serif"/>
          <w:b/>
          <w:sz w:val="48"/>
          <w:szCs w:val="48"/>
        </w:rPr>
        <w:t xml:space="preserve"> О С Т А Н О В Л Е Н И Е</w:t>
      </w:r>
    </w:p>
    <w:p w:rsidR="00524079" w:rsidRPr="00FB20EA" w:rsidRDefault="00524079" w:rsidP="00524079">
      <w:pPr>
        <w:jc w:val="center"/>
        <w:rPr>
          <w:rFonts w:ascii="PT Astra Serif" w:hAnsi="PT Astra Serif"/>
          <w:b/>
          <w:sz w:val="28"/>
        </w:rPr>
      </w:pPr>
    </w:p>
    <w:p w:rsidR="00524079" w:rsidRPr="00FB20EA" w:rsidRDefault="00524079" w:rsidP="00524079">
      <w:pPr>
        <w:jc w:val="center"/>
        <w:rPr>
          <w:rFonts w:ascii="PT Astra Serif" w:hAnsi="PT Astra Serif"/>
        </w:rPr>
      </w:pPr>
      <w:r w:rsidRPr="00FB20EA">
        <w:rPr>
          <w:rFonts w:ascii="PT Astra Serif" w:hAnsi="PT Astra Serif"/>
        </w:rPr>
        <w:t>р.п</w:t>
      </w:r>
      <w:proofErr w:type="gramStart"/>
      <w:r w:rsidRPr="00FB20EA">
        <w:rPr>
          <w:rFonts w:ascii="PT Astra Serif" w:hAnsi="PT Astra Serif"/>
        </w:rPr>
        <w:t>.М</w:t>
      </w:r>
      <w:proofErr w:type="gramEnd"/>
      <w:r w:rsidRPr="00FB20EA">
        <w:rPr>
          <w:rFonts w:ascii="PT Astra Serif" w:hAnsi="PT Astra Serif"/>
        </w:rPr>
        <w:t>айна</w:t>
      </w:r>
    </w:p>
    <w:p w:rsidR="00524079" w:rsidRPr="00FB20EA" w:rsidRDefault="00524079" w:rsidP="00524079">
      <w:pPr>
        <w:pStyle w:val="1"/>
        <w:spacing w:line="240" w:lineRule="exact"/>
        <w:ind w:right="5007"/>
        <w:rPr>
          <w:rFonts w:ascii="PT Astra Serif" w:hAnsi="PT Astra Serif"/>
          <w:szCs w:val="28"/>
        </w:rPr>
      </w:pPr>
    </w:p>
    <w:p w:rsidR="00DF7641" w:rsidRDefault="00DF7641" w:rsidP="009140CD">
      <w:pPr>
        <w:pStyle w:val="a3"/>
        <w:spacing w:before="0" w:beforeAutospacing="0" w:after="0"/>
        <w:rPr>
          <w:rFonts w:ascii="PT Astra Serif" w:hAnsi="PT Astra Serif"/>
          <w:sz w:val="28"/>
          <w:szCs w:val="28"/>
        </w:rPr>
      </w:pPr>
    </w:p>
    <w:p w:rsidR="009140CD" w:rsidRDefault="00DF7641" w:rsidP="009140CD">
      <w:pPr>
        <w:jc w:val="center"/>
        <w:rPr>
          <w:rFonts w:ascii="PT Astra Serif" w:hAnsi="PT Astra Serif"/>
          <w:b/>
          <w:sz w:val="28"/>
          <w:szCs w:val="28"/>
        </w:rPr>
      </w:pPr>
      <w:r>
        <w:rPr>
          <w:rFonts w:ascii="PT Astra Serif" w:hAnsi="PT Astra Serif"/>
          <w:b/>
          <w:sz w:val="28"/>
          <w:szCs w:val="28"/>
        </w:rPr>
        <w:t>Об утверждении П</w:t>
      </w:r>
      <w:r w:rsidR="009140CD">
        <w:rPr>
          <w:rFonts w:ascii="PT Astra Serif" w:hAnsi="PT Astra Serif"/>
          <w:b/>
          <w:sz w:val="28"/>
          <w:szCs w:val="28"/>
        </w:rPr>
        <w:t>оложения о Семейном консилиуме муниципального образования «Майнский район»</w:t>
      </w:r>
    </w:p>
    <w:p w:rsidR="009140CD" w:rsidRDefault="009140CD" w:rsidP="009140CD">
      <w:pPr>
        <w:pStyle w:val="a3"/>
        <w:spacing w:before="0" w:beforeAutospacing="0" w:after="0"/>
        <w:rPr>
          <w:rFonts w:ascii="PT Astra Serif" w:hAnsi="PT Astra Serif"/>
          <w:sz w:val="28"/>
          <w:szCs w:val="28"/>
        </w:rPr>
      </w:pPr>
    </w:p>
    <w:p w:rsidR="009140CD" w:rsidRDefault="009140CD" w:rsidP="009140CD">
      <w:pPr>
        <w:pStyle w:val="a3"/>
        <w:spacing w:before="0" w:beforeAutospacing="0" w:after="0"/>
        <w:rPr>
          <w:rFonts w:ascii="PT Astra Serif" w:hAnsi="PT Astra Serif"/>
          <w:sz w:val="28"/>
          <w:szCs w:val="28"/>
        </w:rPr>
      </w:pPr>
    </w:p>
    <w:p w:rsidR="009140CD" w:rsidRDefault="009140CD" w:rsidP="009140CD">
      <w:pPr>
        <w:pStyle w:val="a3"/>
        <w:spacing w:before="0" w:beforeAutospacing="0" w:after="0"/>
        <w:ind w:firstLine="708"/>
        <w:jc w:val="both"/>
        <w:rPr>
          <w:rFonts w:ascii="PT Astra Serif" w:hAnsi="PT Astra Serif"/>
          <w:sz w:val="28"/>
          <w:szCs w:val="28"/>
        </w:rPr>
      </w:pPr>
      <w:r>
        <w:rPr>
          <w:rFonts w:ascii="PT Astra Serif" w:hAnsi="PT Astra Serif"/>
          <w:sz w:val="28"/>
          <w:szCs w:val="28"/>
        </w:rPr>
        <w:t>В целях совершенствования семейной политики и реализации национального проекта «Демография» на территории муниципального образования «</w:t>
      </w:r>
      <w:proofErr w:type="spellStart"/>
      <w:r>
        <w:rPr>
          <w:rFonts w:ascii="PT Astra Serif" w:hAnsi="PT Astra Serif"/>
          <w:sz w:val="28"/>
          <w:szCs w:val="28"/>
        </w:rPr>
        <w:t>Майнский</w:t>
      </w:r>
      <w:proofErr w:type="spellEnd"/>
      <w:r>
        <w:rPr>
          <w:rFonts w:ascii="PT Astra Serif" w:hAnsi="PT Astra Serif"/>
          <w:sz w:val="28"/>
          <w:szCs w:val="28"/>
        </w:rPr>
        <w:t xml:space="preserve"> район» </w:t>
      </w:r>
      <w:proofErr w:type="spellStart"/>
      <w:proofErr w:type="gramStart"/>
      <w:r w:rsidR="0042140C">
        <w:rPr>
          <w:rFonts w:ascii="PT Astra Serif" w:hAnsi="PT Astra Serif"/>
          <w:sz w:val="28"/>
          <w:szCs w:val="28"/>
        </w:rPr>
        <w:t>п</w:t>
      </w:r>
      <w:proofErr w:type="spellEnd"/>
      <w:proofErr w:type="gramEnd"/>
      <w:r w:rsidR="0042140C">
        <w:rPr>
          <w:rFonts w:ascii="PT Astra Serif" w:hAnsi="PT Astra Serif"/>
          <w:sz w:val="28"/>
          <w:szCs w:val="28"/>
        </w:rPr>
        <w:t xml:space="preserve"> о с т а </w:t>
      </w:r>
      <w:proofErr w:type="spellStart"/>
      <w:r w:rsidR="0042140C">
        <w:rPr>
          <w:rFonts w:ascii="PT Astra Serif" w:hAnsi="PT Astra Serif"/>
          <w:sz w:val="28"/>
          <w:szCs w:val="28"/>
        </w:rPr>
        <w:t>н</w:t>
      </w:r>
      <w:proofErr w:type="spellEnd"/>
      <w:r w:rsidR="0042140C">
        <w:rPr>
          <w:rFonts w:ascii="PT Astra Serif" w:hAnsi="PT Astra Serif"/>
          <w:sz w:val="28"/>
          <w:szCs w:val="28"/>
        </w:rPr>
        <w:t xml:space="preserve"> о в л я е т</w:t>
      </w:r>
      <w:r>
        <w:rPr>
          <w:rFonts w:ascii="PT Astra Serif" w:hAnsi="PT Astra Serif"/>
          <w:sz w:val="28"/>
          <w:szCs w:val="28"/>
        </w:rPr>
        <w:t>:</w:t>
      </w:r>
    </w:p>
    <w:p w:rsidR="009140CD" w:rsidRDefault="009140CD" w:rsidP="009140CD">
      <w:pPr>
        <w:pStyle w:val="a3"/>
        <w:spacing w:before="0" w:beforeAutospacing="0" w:after="0"/>
        <w:ind w:firstLine="708"/>
        <w:jc w:val="both"/>
        <w:rPr>
          <w:rFonts w:ascii="PT Astra Serif" w:hAnsi="PT Astra Serif"/>
          <w:sz w:val="28"/>
          <w:szCs w:val="28"/>
        </w:rPr>
      </w:pPr>
      <w:r>
        <w:rPr>
          <w:rFonts w:ascii="PT Astra Serif" w:hAnsi="PT Astra Serif"/>
          <w:sz w:val="28"/>
          <w:szCs w:val="28"/>
        </w:rPr>
        <w:t xml:space="preserve">1. Утвердить </w:t>
      </w:r>
      <w:r w:rsidR="00DE336F">
        <w:rPr>
          <w:rFonts w:ascii="PT Astra Serif" w:hAnsi="PT Astra Serif"/>
          <w:sz w:val="28"/>
          <w:szCs w:val="28"/>
        </w:rPr>
        <w:t xml:space="preserve">прилагаемое </w:t>
      </w:r>
      <w:r>
        <w:rPr>
          <w:rFonts w:ascii="PT Astra Serif" w:hAnsi="PT Astra Serif"/>
          <w:sz w:val="28"/>
          <w:szCs w:val="28"/>
        </w:rPr>
        <w:t>Положение о Семейном консилиуме муниципального образования «Майнский район».</w:t>
      </w:r>
    </w:p>
    <w:p w:rsidR="009140CD" w:rsidRDefault="009140CD" w:rsidP="009140CD">
      <w:pPr>
        <w:pStyle w:val="a3"/>
        <w:spacing w:before="0" w:beforeAutospacing="0" w:after="0"/>
        <w:ind w:firstLine="708"/>
        <w:jc w:val="both"/>
        <w:rPr>
          <w:rFonts w:ascii="PT Astra Serif" w:hAnsi="PT Astra Serif"/>
          <w:sz w:val="28"/>
          <w:szCs w:val="28"/>
        </w:rPr>
      </w:pPr>
      <w:r>
        <w:rPr>
          <w:rFonts w:ascii="PT Astra Serif" w:hAnsi="PT Astra Serif"/>
          <w:sz w:val="28"/>
          <w:szCs w:val="28"/>
        </w:rPr>
        <w:t>2. Настоящее постано</w:t>
      </w:r>
      <w:r w:rsidR="00C942B5">
        <w:rPr>
          <w:rFonts w:ascii="PT Astra Serif" w:hAnsi="PT Astra Serif"/>
          <w:sz w:val="28"/>
          <w:szCs w:val="28"/>
        </w:rPr>
        <w:t xml:space="preserve">вление вступает в силу </w:t>
      </w:r>
      <w:r>
        <w:rPr>
          <w:rFonts w:ascii="PT Astra Serif" w:hAnsi="PT Astra Serif"/>
          <w:sz w:val="28"/>
          <w:szCs w:val="28"/>
        </w:rPr>
        <w:t>с момента обнародования.</w:t>
      </w:r>
    </w:p>
    <w:p w:rsidR="009140CD" w:rsidRDefault="009B3432" w:rsidP="009140CD">
      <w:pPr>
        <w:pStyle w:val="a3"/>
        <w:spacing w:before="0" w:beforeAutospacing="0" w:after="0"/>
        <w:ind w:firstLine="708"/>
        <w:jc w:val="both"/>
        <w:rPr>
          <w:rFonts w:ascii="PT Astra Serif" w:hAnsi="PT Astra Serif"/>
          <w:sz w:val="28"/>
          <w:szCs w:val="28"/>
        </w:rPr>
      </w:pPr>
      <w:r>
        <w:rPr>
          <w:rFonts w:ascii="PT Astra Serif" w:hAnsi="PT Astra Serif"/>
          <w:sz w:val="28"/>
          <w:szCs w:val="28"/>
        </w:rPr>
        <w:t>3</w:t>
      </w:r>
      <w:r w:rsidR="009140CD">
        <w:rPr>
          <w:rFonts w:ascii="PT Astra Serif" w:hAnsi="PT Astra Serif"/>
          <w:sz w:val="28"/>
          <w:szCs w:val="28"/>
        </w:rPr>
        <w:t xml:space="preserve">. </w:t>
      </w:r>
      <w:proofErr w:type="gramStart"/>
      <w:r w:rsidR="009140CD">
        <w:rPr>
          <w:rFonts w:ascii="PT Astra Serif" w:hAnsi="PT Astra Serif"/>
          <w:sz w:val="28"/>
          <w:szCs w:val="28"/>
        </w:rPr>
        <w:t>Контроль за</w:t>
      </w:r>
      <w:proofErr w:type="gramEnd"/>
      <w:r w:rsidR="009140CD">
        <w:rPr>
          <w:rFonts w:ascii="PT Astra Serif" w:hAnsi="PT Astra Serif"/>
          <w:sz w:val="28"/>
          <w:szCs w:val="28"/>
        </w:rPr>
        <w:t xml:space="preserve"> исполнением настоящего постановления оставляю за собой.</w:t>
      </w:r>
    </w:p>
    <w:p w:rsidR="009140CD" w:rsidRDefault="009140CD" w:rsidP="009140CD">
      <w:pPr>
        <w:pStyle w:val="a3"/>
        <w:spacing w:before="0" w:beforeAutospacing="0" w:after="0"/>
        <w:rPr>
          <w:rFonts w:ascii="PT Astra Serif" w:hAnsi="PT Astra Serif"/>
          <w:sz w:val="28"/>
          <w:szCs w:val="28"/>
        </w:rPr>
      </w:pPr>
    </w:p>
    <w:p w:rsidR="009140CD" w:rsidRDefault="009140CD" w:rsidP="009140CD">
      <w:pPr>
        <w:pStyle w:val="a3"/>
        <w:spacing w:before="0" w:beforeAutospacing="0" w:after="0"/>
        <w:rPr>
          <w:rFonts w:ascii="PT Astra Serif" w:hAnsi="PT Astra Serif"/>
          <w:sz w:val="28"/>
          <w:szCs w:val="28"/>
        </w:rPr>
      </w:pPr>
    </w:p>
    <w:p w:rsidR="009140CD" w:rsidRDefault="009140CD" w:rsidP="009140CD">
      <w:pPr>
        <w:pStyle w:val="a3"/>
        <w:spacing w:before="0" w:beforeAutospacing="0" w:after="0"/>
        <w:rPr>
          <w:rFonts w:ascii="PT Astra Serif" w:hAnsi="PT Astra Serif"/>
          <w:sz w:val="28"/>
          <w:szCs w:val="28"/>
        </w:rPr>
      </w:pPr>
    </w:p>
    <w:p w:rsidR="000909FD" w:rsidRDefault="009140CD" w:rsidP="009B3432">
      <w:pPr>
        <w:pStyle w:val="a3"/>
        <w:spacing w:before="0" w:beforeAutospacing="0" w:after="0"/>
        <w:rPr>
          <w:rFonts w:ascii="PT Astra Serif" w:hAnsi="PT Astra Serif"/>
          <w:sz w:val="28"/>
          <w:szCs w:val="28"/>
        </w:rPr>
      </w:pPr>
      <w:r>
        <w:rPr>
          <w:rFonts w:ascii="PT Astra Serif" w:hAnsi="PT Astra Serif"/>
          <w:sz w:val="28"/>
          <w:szCs w:val="28"/>
        </w:rPr>
        <w:t xml:space="preserve">Глава администрации района               </w:t>
      </w:r>
      <w:r w:rsidR="009B3432">
        <w:rPr>
          <w:rFonts w:ascii="PT Astra Serif" w:hAnsi="PT Astra Serif"/>
          <w:sz w:val="28"/>
          <w:szCs w:val="28"/>
        </w:rPr>
        <w:t xml:space="preserve">        </w:t>
      </w:r>
      <w:r>
        <w:rPr>
          <w:rFonts w:ascii="PT Astra Serif" w:hAnsi="PT Astra Serif"/>
          <w:sz w:val="28"/>
          <w:szCs w:val="28"/>
        </w:rPr>
        <w:t xml:space="preserve">                                    </w:t>
      </w:r>
      <w:r w:rsidR="009A6027">
        <w:rPr>
          <w:rFonts w:ascii="PT Astra Serif" w:hAnsi="PT Astra Serif"/>
          <w:sz w:val="28"/>
          <w:szCs w:val="28"/>
        </w:rPr>
        <w:t xml:space="preserve"> О.В.Шуенков</w:t>
      </w:r>
    </w:p>
    <w:p w:rsidR="009B3432" w:rsidRDefault="009B3432" w:rsidP="009B3432">
      <w:pPr>
        <w:pStyle w:val="a3"/>
        <w:spacing w:before="0" w:beforeAutospacing="0" w:after="0"/>
        <w:rPr>
          <w:rFonts w:ascii="PT Astra Serif" w:hAnsi="PT Astra Serif"/>
          <w:sz w:val="28"/>
          <w:szCs w:val="28"/>
        </w:rPr>
      </w:pPr>
    </w:p>
    <w:p w:rsidR="009B3432" w:rsidRDefault="009B3432" w:rsidP="009B3432">
      <w:pPr>
        <w:pStyle w:val="a3"/>
        <w:spacing w:before="0" w:beforeAutospacing="0" w:after="0"/>
        <w:rPr>
          <w:rFonts w:ascii="PT Astra Serif" w:hAnsi="PT Astra Serif"/>
          <w:sz w:val="28"/>
          <w:szCs w:val="28"/>
        </w:rPr>
      </w:pPr>
    </w:p>
    <w:p w:rsidR="009B3432" w:rsidRDefault="009B3432" w:rsidP="009B3432">
      <w:pPr>
        <w:pStyle w:val="a3"/>
        <w:spacing w:before="0" w:beforeAutospacing="0" w:after="0"/>
        <w:rPr>
          <w:rFonts w:ascii="PT Astra Serif" w:hAnsi="PT Astra Serif"/>
          <w:sz w:val="28"/>
          <w:szCs w:val="28"/>
        </w:rPr>
      </w:pPr>
    </w:p>
    <w:p w:rsidR="009B3432" w:rsidRDefault="009B3432" w:rsidP="009B3432">
      <w:pPr>
        <w:pStyle w:val="a3"/>
        <w:spacing w:before="0" w:beforeAutospacing="0" w:after="0"/>
        <w:rPr>
          <w:rFonts w:ascii="PT Astra Serif" w:hAnsi="PT Astra Serif"/>
          <w:sz w:val="28"/>
          <w:szCs w:val="28"/>
        </w:rPr>
      </w:pPr>
    </w:p>
    <w:p w:rsidR="009B3432" w:rsidRDefault="009B3432" w:rsidP="009B3432">
      <w:pPr>
        <w:pStyle w:val="a3"/>
        <w:spacing w:before="0" w:beforeAutospacing="0" w:after="0"/>
        <w:rPr>
          <w:rFonts w:ascii="PT Astra Serif" w:hAnsi="PT Astra Serif"/>
          <w:sz w:val="28"/>
          <w:szCs w:val="28"/>
        </w:rPr>
      </w:pPr>
    </w:p>
    <w:p w:rsidR="009B3432" w:rsidRDefault="009B3432" w:rsidP="009B3432">
      <w:pPr>
        <w:pStyle w:val="a3"/>
        <w:spacing w:before="0" w:beforeAutospacing="0" w:after="0"/>
        <w:rPr>
          <w:rFonts w:ascii="PT Astra Serif" w:hAnsi="PT Astra Serif"/>
          <w:sz w:val="28"/>
          <w:szCs w:val="28"/>
        </w:rPr>
      </w:pPr>
    </w:p>
    <w:p w:rsidR="009B3432" w:rsidRDefault="009B3432" w:rsidP="009B3432">
      <w:pPr>
        <w:pStyle w:val="a3"/>
        <w:spacing w:before="0" w:beforeAutospacing="0" w:after="0"/>
        <w:rPr>
          <w:rFonts w:ascii="PT Astra Serif" w:hAnsi="PT Astra Serif"/>
          <w:sz w:val="28"/>
          <w:szCs w:val="28"/>
        </w:rPr>
      </w:pPr>
    </w:p>
    <w:p w:rsidR="009B3432" w:rsidRDefault="009B3432" w:rsidP="009B3432">
      <w:pPr>
        <w:pStyle w:val="a3"/>
        <w:spacing w:before="0" w:beforeAutospacing="0" w:after="0"/>
        <w:rPr>
          <w:rFonts w:ascii="PT Astra Serif" w:hAnsi="PT Astra Serif"/>
          <w:sz w:val="28"/>
          <w:szCs w:val="28"/>
        </w:rPr>
      </w:pPr>
    </w:p>
    <w:p w:rsidR="009B3432" w:rsidRDefault="009B3432" w:rsidP="009B3432">
      <w:pPr>
        <w:pStyle w:val="a3"/>
        <w:spacing w:before="0" w:beforeAutospacing="0" w:after="0"/>
        <w:rPr>
          <w:rFonts w:ascii="PT Astra Serif" w:hAnsi="PT Astra Serif"/>
          <w:sz w:val="28"/>
          <w:szCs w:val="28"/>
        </w:rPr>
      </w:pPr>
    </w:p>
    <w:p w:rsidR="009B3432" w:rsidRDefault="009B3432" w:rsidP="009B3432">
      <w:pPr>
        <w:pStyle w:val="a3"/>
        <w:spacing w:before="0" w:beforeAutospacing="0" w:after="0"/>
        <w:rPr>
          <w:rFonts w:ascii="PT Astra Serif" w:hAnsi="PT Astra Serif"/>
          <w:sz w:val="28"/>
          <w:szCs w:val="28"/>
        </w:rPr>
      </w:pPr>
    </w:p>
    <w:p w:rsidR="009B3432" w:rsidRDefault="009B3432" w:rsidP="009B3432">
      <w:pPr>
        <w:pStyle w:val="a3"/>
        <w:spacing w:before="0" w:beforeAutospacing="0" w:after="0"/>
        <w:rPr>
          <w:rFonts w:ascii="PT Astra Serif" w:hAnsi="PT Astra Serif"/>
          <w:sz w:val="28"/>
          <w:szCs w:val="28"/>
        </w:rPr>
      </w:pPr>
    </w:p>
    <w:p w:rsidR="009B3432" w:rsidRDefault="009B3432" w:rsidP="009B3432">
      <w:pPr>
        <w:pStyle w:val="a3"/>
        <w:spacing w:before="0" w:beforeAutospacing="0" w:after="0"/>
        <w:rPr>
          <w:rFonts w:ascii="PT Astra Serif" w:hAnsi="PT Astra Serif"/>
          <w:sz w:val="28"/>
          <w:szCs w:val="28"/>
        </w:rPr>
      </w:pPr>
    </w:p>
    <w:p w:rsidR="009B3432" w:rsidRDefault="009B3432" w:rsidP="009B3432">
      <w:pPr>
        <w:pStyle w:val="a3"/>
        <w:spacing w:before="0" w:beforeAutospacing="0" w:after="0"/>
        <w:rPr>
          <w:rFonts w:ascii="PT Astra Serif" w:hAnsi="PT Astra Serif"/>
          <w:sz w:val="28"/>
          <w:szCs w:val="28"/>
        </w:rPr>
      </w:pPr>
    </w:p>
    <w:p w:rsidR="009B3432" w:rsidRDefault="009B3432" w:rsidP="009B3432">
      <w:pPr>
        <w:pStyle w:val="a3"/>
        <w:spacing w:before="0" w:beforeAutospacing="0" w:after="0"/>
      </w:pPr>
    </w:p>
    <w:p w:rsidR="0042140C" w:rsidRDefault="0042140C" w:rsidP="009B3432">
      <w:pPr>
        <w:pStyle w:val="a3"/>
        <w:spacing w:before="0" w:beforeAutospacing="0" w:after="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42140C" w:rsidTr="0042140C">
        <w:tc>
          <w:tcPr>
            <w:tcW w:w="5211" w:type="dxa"/>
          </w:tcPr>
          <w:p w:rsidR="0042140C" w:rsidRDefault="0042140C" w:rsidP="00B32BD6">
            <w:pPr>
              <w:pStyle w:val="a6"/>
              <w:jc w:val="center"/>
              <w:rPr>
                <w:rFonts w:ascii="PT Astra Serif" w:hAnsi="PT Astra Serif" w:cs="Times New Roman"/>
                <w:b/>
                <w:sz w:val="28"/>
                <w:szCs w:val="28"/>
              </w:rPr>
            </w:pPr>
          </w:p>
        </w:tc>
        <w:tc>
          <w:tcPr>
            <w:tcW w:w="4360" w:type="dxa"/>
          </w:tcPr>
          <w:p w:rsidR="0042140C" w:rsidRDefault="0042140C" w:rsidP="00B32BD6">
            <w:pPr>
              <w:pStyle w:val="a6"/>
              <w:jc w:val="center"/>
              <w:rPr>
                <w:rFonts w:ascii="PT Astra Serif" w:hAnsi="PT Astra Serif" w:cs="Times New Roman"/>
                <w:sz w:val="28"/>
                <w:szCs w:val="28"/>
              </w:rPr>
            </w:pPr>
            <w:r w:rsidRPr="00930FA7">
              <w:rPr>
                <w:rFonts w:ascii="PT Astra Serif" w:hAnsi="PT Astra Serif" w:cs="Times New Roman"/>
                <w:sz w:val="28"/>
                <w:szCs w:val="28"/>
              </w:rPr>
              <w:t>УТВЕРЖДЕНО</w:t>
            </w:r>
          </w:p>
          <w:p w:rsidR="0042140C" w:rsidRDefault="0042140C" w:rsidP="00B32BD6">
            <w:pPr>
              <w:pStyle w:val="a6"/>
              <w:jc w:val="center"/>
              <w:rPr>
                <w:rFonts w:ascii="PT Astra Serif" w:hAnsi="PT Astra Serif" w:cs="Times New Roman"/>
                <w:sz w:val="28"/>
                <w:szCs w:val="28"/>
              </w:rPr>
            </w:pPr>
          </w:p>
          <w:p w:rsidR="0042140C" w:rsidRDefault="0042140C" w:rsidP="00B32BD6">
            <w:pPr>
              <w:pStyle w:val="a6"/>
              <w:jc w:val="center"/>
              <w:rPr>
                <w:rFonts w:ascii="PT Astra Serif" w:hAnsi="PT Astra Serif" w:cs="Times New Roman"/>
                <w:sz w:val="28"/>
                <w:szCs w:val="28"/>
              </w:rPr>
            </w:pPr>
            <w:r>
              <w:rPr>
                <w:rFonts w:ascii="PT Astra Serif" w:hAnsi="PT Astra Serif" w:cs="Times New Roman"/>
                <w:sz w:val="28"/>
                <w:szCs w:val="28"/>
              </w:rPr>
              <w:t>постановлением администрации муниципального образования «Майнский район»</w:t>
            </w:r>
          </w:p>
          <w:p w:rsidR="0042140C" w:rsidRPr="00930FA7" w:rsidRDefault="0042140C" w:rsidP="001D15BF">
            <w:pPr>
              <w:pStyle w:val="a6"/>
              <w:jc w:val="center"/>
              <w:rPr>
                <w:rFonts w:ascii="PT Astra Serif" w:hAnsi="PT Astra Serif" w:cs="Times New Roman"/>
                <w:sz w:val="28"/>
                <w:szCs w:val="28"/>
              </w:rPr>
            </w:pPr>
          </w:p>
        </w:tc>
      </w:tr>
    </w:tbl>
    <w:p w:rsidR="0042140C" w:rsidRDefault="0042140C" w:rsidP="0042140C">
      <w:pPr>
        <w:pStyle w:val="a6"/>
        <w:jc w:val="center"/>
        <w:rPr>
          <w:rFonts w:ascii="PT Astra Serif" w:hAnsi="PT Astra Serif" w:cs="Times New Roman"/>
          <w:b/>
          <w:sz w:val="28"/>
          <w:szCs w:val="28"/>
        </w:rPr>
      </w:pPr>
    </w:p>
    <w:p w:rsidR="0042140C" w:rsidRDefault="0042140C" w:rsidP="0042140C">
      <w:pPr>
        <w:pStyle w:val="a6"/>
        <w:jc w:val="center"/>
        <w:rPr>
          <w:rFonts w:ascii="PT Astra Serif" w:hAnsi="PT Astra Serif" w:cs="Times New Roman"/>
          <w:b/>
          <w:sz w:val="28"/>
          <w:szCs w:val="28"/>
        </w:rPr>
      </w:pPr>
    </w:p>
    <w:p w:rsidR="0042140C" w:rsidRPr="00930FA7" w:rsidRDefault="0042140C" w:rsidP="0042140C">
      <w:pPr>
        <w:pStyle w:val="a6"/>
        <w:jc w:val="center"/>
        <w:rPr>
          <w:rFonts w:ascii="PT Astra Serif" w:hAnsi="PT Astra Serif" w:cs="Times New Roman"/>
          <w:b/>
          <w:sz w:val="28"/>
          <w:szCs w:val="28"/>
        </w:rPr>
      </w:pPr>
      <w:r w:rsidRPr="00930FA7">
        <w:rPr>
          <w:rFonts w:ascii="PT Astra Serif" w:hAnsi="PT Astra Serif" w:cs="Times New Roman"/>
          <w:b/>
          <w:sz w:val="28"/>
          <w:szCs w:val="28"/>
        </w:rPr>
        <w:t>ПОЛОЖЕНИЕ</w:t>
      </w:r>
    </w:p>
    <w:p w:rsidR="0042140C" w:rsidRDefault="0042140C" w:rsidP="0042140C">
      <w:pPr>
        <w:pStyle w:val="a6"/>
        <w:jc w:val="center"/>
        <w:rPr>
          <w:rFonts w:ascii="PT Astra Serif" w:hAnsi="PT Astra Serif" w:cs="Times New Roman"/>
          <w:b/>
          <w:sz w:val="28"/>
          <w:szCs w:val="28"/>
        </w:rPr>
      </w:pPr>
      <w:r w:rsidRPr="00930FA7">
        <w:rPr>
          <w:rFonts w:ascii="PT Astra Serif" w:hAnsi="PT Astra Serif" w:cs="Times New Roman"/>
          <w:b/>
          <w:sz w:val="28"/>
          <w:szCs w:val="28"/>
        </w:rPr>
        <w:t>о Семейном консилиуме муниципального образования</w:t>
      </w:r>
    </w:p>
    <w:p w:rsidR="0042140C" w:rsidRPr="00930FA7" w:rsidRDefault="0042140C" w:rsidP="0042140C">
      <w:pPr>
        <w:pStyle w:val="a6"/>
        <w:jc w:val="center"/>
        <w:rPr>
          <w:rFonts w:ascii="PT Astra Serif" w:hAnsi="PT Astra Serif" w:cs="Times New Roman"/>
          <w:b/>
          <w:sz w:val="28"/>
          <w:szCs w:val="28"/>
        </w:rPr>
      </w:pPr>
      <w:r w:rsidRPr="00930FA7">
        <w:rPr>
          <w:rFonts w:ascii="PT Astra Serif" w:hAnsi="PT Astra Serif" w:cs="Times New Roman"/>
          <w:b/>
          <w:sz w:val="28"/>
          <w:szCs w:val="28"/>
        </w:rPr>
        <w:t>«Майнский район»</w:t>
      </w:r>
    </w:p>
    <w:p w:rsidR="0042140C" w:rsidRDefault="0042140C" w:rsidP="0042140C">
      <w:pPr>
        <w:pStyle w:val="a6"/>
        <w:rPr>
          <w:rFonts w:ascii="PT Astra Serif" w:hAnsi="PT Astra Serif" w:cs="Times New Roman"/>
          <w:b/>
          <w:sz w:val="28"/>
          <w:szCs w:val="28"/>
        </w:rPr>
      </w:pPr>
    </w:p>
    <w:p w:rsidR="0042140C" w:rsidRPr="00930FA7" w:rsidRDefault="0042140C" w:rsidP="0042140C">
      <w:pPr>
        <w:pStyle w:val="a6"/>
        <w:rPr>
          <w:rFonts w:ascii="PT Astra Serif" w:hAnsi="PT Astra Serif" w:cs="Times New Roman"/>
          <w:b/>
          <w:sz w:val="28"/>
          <w:szCs w:val="28"/>
        </w:rPr>
      </w:pPr>
    </w:p>
    <w:p w:rsidR="0042140C" w:rsidRPr="004776B1" w:rsidRDefault="0042140C" w:rsidP="0042140C">
      <w:pPr>
        <w:pStyle w:val="a6"/>
        <w:jc w:val="center"/>
        <w:rPr>
          <w:rFonts w:ascii="PT Astra Serif" w:hAnsi="PT Astra Serif" w:cs="Times New Roman"/>
          <w:sz w:val="28"/>
          <w:szCs w:val="28"/>
        </w:rPr>
      </w:pPr>
      <w:r w:rsidRPr="004776B1">
        <w:rPr>
          <w:rFonts w:ascii="PT Astra Serif" w:hAnsi="PT Astra Serif" w:cs="Times New Roman"/>
          <w:sz w:val="28"/>
          <w:szCs w:val="28"/>
        </w:rPr>
        <w:t>1.Общие положения</w:t>
      </w:r>
    </w:p>
    <w:p w:rsidR="0042140C" w:rsidRPr="00930FA7" w:rsidRDefault="0042140C" w:rsidP="0042140C">
      <w:pPr>
        <w:pStyle w:val="a6"/>
        <w:rPr>
          <w:rFonts w:ascii="PT Astra Serif" w:hAnsi="PT Astra Serif" w:cs="Times New Roman"/>
          <w:b/>
          <w:sz w:val="28"/>
          <w:szCs w:val="28"/>
        </w:rPr>
      </w:pPr>
    </w:p>
    <w:p w:rsidR="0042140C" w:rsidRPr="00930FA7" w:rsidRDefault="0042140C" w:rsidP="0042140C">
      <w:pPr>
        <w:pStyle w:val="a6"/>
        <w:jc w:val="both"/>
        <w:rPr>
          <w:rFonts w:ascii="PT Astra Serif" w:hAnsi="PT Astra Serif" w:cs="Times New Roman"/>
          <w:sz w:val="28"/>
          <w:szCs w:val="28"/>
        </w:rPr>
      </w:pPr>
      <w:r w:rsidRPr="00930FA7">
        <w:rPr>
          <w:rFonts w:ascii="PT Astra Serif" w:hAnsi="PT Astra Serif" w:cs="Times New Roman"/>
          <w:sz w:val="28"/>
          <w:szCs w:val="28"/>
        </w:rPr>
        <w:tab/>
        <w:t>1.1.Семейный консилиум муниципального образования «Майнский район» Ульяновской области (далее -</w:t>
      </w:r>
      <w:r>
        <w:rPr>
          <w:rFonts w:ascii="PT Astra Serif" w:hAnsi="PT Astra Serif" w:cs="Times New Roman"/>
          <w:sz w:val="28"/>
          <w:szCs w:val="28"/>
        </w:rPr>
        <w:t xml:space="preserve"> </w:t>
      </w:r>
      <w:r w:rsidRPr="00930FA7">
        <w:rPr>
          <w:rFonts w:ascii="PT Astra Serif" w:hAnsi="PT Astra Serif" w:cs="Times New Roman"/>
          <w:sz w:val="28"/>
          <w:szCs w:val="28"/>
        </w:rPr>
        <w:t>Консилиум) является консультативно-совещательным органом, который создаётся с целью консолидации исполнительных органов государственной власти Ульяновской области</w:t>
      </w:r>
      <w:proofErr w:type="gramStart"/>
      <w:r w:rsidRPr="00930FA7">
        <w:rPr>
          <w:rFonts w:ascii="PT Astra Serif" w:hAnsi="PT Astra Serif" w:cs="Times New Roman"/>
          <w:sz w:val="28"/>
          <w:szCs w:val="28"/>
        </w:rPr>
        <w:t xml:space="preserve"> ,</w:t>
      </w:r>
      <w:proofErr w:type="gramEnd"/>
      <w:r w:rsidRPr="00930FA7">
        <w:rPr>
          <w:rFonts w:ascii="PT Astra Serif" w:hAnsi="PT Astra Serif" w:cs="Times New Roman"/>
          <w:sz w:val="28"/>
          <w:szCs w:val="28"/>
        </w:rPr>
        <w:t>органов местного самоуправления и организаций для реализации мероприятий по созданию социальной основы по реализации прав семей и их членов, поддержке и сохранению функций семьи, обеспечению достойного уровня жизнедеятельности семей.</w:t>
      </w:r>
    </w:p>
    <w:p w:rsidR="0042140C" w:rsidRPr="00930FA7" w:rsidRDefault="0042140C" w:rsidP="0042140C">
      <w:pPr>
        <w:pStyle w:val="a6"/>
        <w:jc w:val="both"/>
        <w:rPr>
          <w:rFonts w:ascii="PT Astra Serif" w:hAnsi="PT Astra Serif" w:cs="Times New Roman"/>
          <w:sz w:val="28"/>
          <w:szCs w:val="28"/>
        </w:rPr>
      </w:pPr>
      <w:r w:rsidRPr="00930FA7">
        <w:rPr>
          <w:rFonts w:ascii="PT Astra Serif" w:hAnsi="PT Astra Serif" w:cs="Times New Roman"/>
          <w:sz w:val="28"/>
          <w:szCs w:val="28"/>
        </w:rPr>
        <w:tab/>
        <w:t>1.2. Консилиум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Ульяновской области, законами Ульяновской области, Уставом муниципального образования «Майнский район» Ульяновской области, иными муниципальными правовыми актами и настоящим Положением.</w:t>
      </w:r>
    </w:p>
    <w:p w:rsidR="0042140C" w:rsidRPr="00930FA7" w:rsidRDefault="0042140C" w:rsidP="0042140C">
      <w:pPr>
        <w:pStyle w:val="a6"/>
        <w:rPr>
          <w:rFonts w:ascii="PT Astra Serif" w:hAnsi="PT Astra Serif" w:cs="Times New Roman"/>
          <w:sz w:val="28"/>
          <w:szCs w:val="28"/>
        </w:rPr>
      </w:pPr>
    </w:p>
    <w:p w:rsidR="0042140C" w:rsidRPr="004776B1" w:rsidRDefault="0042140C" w:rsidP="0042140C">
      <w:pPr>
        <w:pStyle w:val="a6"/>
        <w:jc w:val="center"/>
        <w:rPr>
          <w:rFonts w:ascii="PT Astra Serif" w:hAnsi="PT Astra Serif" w:cs="Times New Roman"/>
          <w:sz w:val="28"/>
          <w:szCs w:val="28"/>
        </w:rPr>
      </w:pPr>
      <w:r w:rsidRPr="004776B1">
        <w:rPr>
          <w:rFonts w:ascii="PT Astra Serif" w:hAnsi="PT Astra Serif" w:cs="Times New Roman"/>
          <w:sz w:val="28"/>
          <w:szCs w:val="28"/>
        </w:rPr>
        <w:t>2. Цели и Задачи Консилиума</w:t>
      </w:r>
    </w:p>
    <w:p w:rsidR="0042140C" w:rsidRPr="00930FA7" w:rsidRDefault="0042140C" w:rsidP="0042140C">
      <w:pPr>
        <w:pStyle w:val="a6"/>
        <w:rPr>
          <w:rFonts w:ascii="PT Astra Serif" w:hAnsi="PT Astra Serif" w:cs="Times New Roman"/>
          <w:sz w:val="28"/>
          <w:szCs w:val="28"/>
        </w:rPr>
      </w:pPr>
    </w:p>
    <w:p w:rsidR="0042140C" w:rsidRPr="00930FA7" w:rsidRDefault="0042140C" w:rsidP="0042140C">
      <w:pPr>
        <w:pStyle w:val="a6"/>
        <w:jc w:val="both"/>
        <w:rPr>
          <w:rFonts w:ascii="PT Astra Serif" w:hAnsi="PT Astra Serif" w:cs="Times New Roman"/>
          <w:sz w:val="28"/>
          <w:szCs w:val="28"/>
        </w:rPr>
      </w:pPr>
      <w:r w:rsidRPr="00930FA7">
        <w:rPr>
          <w:rFonts w:ascii="PT Astra Serif" w:hAnsi="PT Astra Serif" w:cs="Times New Roman"/>
          <w:sz w:val="28"/>
          <w:szCs w:val="28"/>
        </w:rPr>
        <w:tab/>
        <w:t>2.1.Семейный Консилиум создаётся в целях:</w:t>
      </w:r>
    </w:p>
    <w:p w:rsidR="0042140C" w:rsidRPr="00930FA7" w:rsidRDefault="0042140C" w:rsidP="0042140C">
      <w:pPr>
        <w:pStyle w:val="a6"/>
        <w:jc w:val="both"/>
        <w:rPr>
          <w:rFonts w:ascii="PT Astra Serif" w:hAnsi="PT Astra Serif" w:cs="Times New Roman"/>
          <w:sz w:val="28"/>
          <w:szCs w:val="28"/>
        </w:rPr>
      </w:pPr>
      <w:r w:rsidRPr="00930FA7">
        <w:rPr>
          <w:rFonts w:ascii="PT Astra Serif" w:hAnsi="PT Astra Serif" w:cs="Times New Roman"/>
          <w:sz w:val="28"/>
          <w:szCs w:val="28"/>
        </w:rPr>
        <w:tab/>
        <w:t>1) организации взаимодействия органов местного самоуправления муниципального образования «Майнский район» Ульяновской обла</w:t>
      </w:r>
      <w:r>
        <w:rPr>
          <w:rFonts w:ascii="PT Astra Serif" w:hAnsi="PT Astra Serif" w:cs="Times New Roman"/>
          <w:sz w:val="28"/>
          <w:szCs w:val="28"/>
        </w:rPr>
        <w:t xml:space="preserve">сти с исполнительными органами </w:t>
      </w:r>
      <w:r w:rsidRPr="00930FA7">
        <w:rPr>
          <w:rFonts w:ascii="PT Astra Serif" w:hAnsi="PT Astra Serif" w:cs="Times New Roman"/>
          <w:sz w:val="28"/>
          <w:szCs w:val="28"/>
        </w:rPr>
        <w:t>государственной власти Ульяновской области, организациями, осуществляющими деятельность на территории муниципального образования «Майнский район» Ульяновской области, по вопросам сопровождения семей;</w:t>
      </w:r>
    </w:p>
    <w:p w:rsidR="0042140C" w:rsidRPr="00930FA7" w:rsidRDefault="0042140C" w:rsidP="0042140C">
      <w:pPr>
        <w:pStyle w:val="a6"/>
        <w:jc w:val="both"/>
        <w:rPr>
          <w:rFonts w:ascii="PT Astra Serif" w:hAnsi="PT Astra Serif" w:cs="Times New Roman"/>
          <w:sz w:val="28"/>
          <w:szCs w:val="28"/>
        </w:rPr>
      </w:pPr>
      <w:r w:rsidRPr="00930FA7">
        <w:rPr>
          <w:rFonts w:ascii="PT Astra Serif" w:hAnsi="PT Astra Serif" w:cs="Times New Roman"/>
          <w:sz w:val="28"/>
          <w:szCs w:val="28"/>
        </w:rPr>
        <w:tab/>
        <w:t>2)</w:t>
      </w:r>
      <w:r>
        <w:rPr>
          <w:rFonts w:ascii="PT Astra Serif" w:hAnsi="PT Astra Serif" w:cs="Times New Roman"/>
          <w:sz w:val="28"/>
          <w:szCs w:val="28"/>
        </w:rPr>
        <w:t xml:space="preserve"> </w:t>
      </w:r>
      <w:r w:rsidRPr="00930FA7">
        <w:rPr>
          <w:rFonts w:ascii="PT Astra Serif" w:hAnsi="PT Astra Serif" w:cs="Times New Roman"/>
          <w:sz w:val="28"/>
          <w:szCs w:val="28"/>
        </w:rPr>
        <w:t>обеспечения комплекса мероприятий по сопровождению семей;</w:t>
      </w:r>
    </w:p>
    <w:p w:rsidR="0042140C" w:rsidRPr="00930FA7" w:rsidRDefault="0042140C" w:rsidP="0042140C">
      <w:pPr>
        <w:pStyle w:val="a6"/>
        <w:jc w:val="both"/>
        <w:rPr>
          <w:rFonts w:ascii="PT Astra Serif" w:hAnsi="PT Astra Serif" w:cs="Times New Roman"/>
          <w:sz w:val="28"/>
          <w:szCs w:val="28"/>
        </w:rPr>
      </w:pPr>
      <w:r w:rsidRPr="00930FA7">
        <w:rPr>
          <w:rFonts w:ascii="PT Astra Serif" w:hAnsi="PT Astra Serif" w:cs="Times New Roman"/>
          <w:sz w:val="28"/>
          <w:szCs w:val="28"/>
        </w:rPr>
        <w:tab/>
        <w:t>3)</w:t>
      </w:r>
      <w:r>
        <w:rPr>
          <w:rFonts w:ascii="PT Astra Serif" w:hAnsi="PT Astra Serif" w:cs="Times New Roman"/>
          <w:sz w:val="28"/>
          <w:szCs w:val="28"/>
        </w:rPr>
        <w:t xml:space="preserve"> </w:t>
      </w:r>
      <w:r w:rsidRPr="00930FA7">
        <w:rPr>
          <w:rFonts w:ascii="PT Astra Serif" w:hAnsi="PT Astra Serif" w:cs="Times New Roman"/>
          <w:sz w:val="28"/>
          <w:szCs w:val="28"/>
        </w:rPr>
        <w:t>выработки решений, принятия эффективных мер, создания условий для полноценной жизни и гармоничного развития семей, детей, уменьшения количества неблагополучных семей, детей –</w:t>
      </w:r>
      <w:r>
        <w:rPr>
          <w:rFonts w:ascii="PT Astra Serif" w:hAnsi="PT Astra Serif" w:cs="Times New Roman"/>
          <w:sz w:val="28"/>
          <w:szCs w:val="28"/>
        </w:rPr>
        <w:t xml:space="preserve"> </w:t>
      </w:r>
      <w:r w:rsidRPr="00930FA7">
        <w:rPr>
          <w:rFonts w:ascii="PT Astra Serif" w:hAnsi="PT Astra Serif" w:cs="Times New Roman"/>
          <w:sz w:val="28"/>
          <w:szCs w:val="28"/>
        </w:rPr>
        <w:t>сирот и детей, оставшихся без попечения родителей.</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2.2.Для достижения поставленных целей Консилиум решает следующие задачи:</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1)</w:t>
      </w:r>
      <w:r>
        <w:rPr>
          <w:rFonts w:ascii="PT Astra Serif" w:hAnsi="PT Astra Serif" w:cs="Times New Roman"/>
          <w:sz w:val="28"/>
          <w:szCs w:val="28"/>
        </w:rPr>
        <w:t xml:space="preserve"> </w:t>
      </w:r>
      <w:r w:rsidRPr="00930FA7">
        <w:rPr>
          <w:rFonts w:ascii="PT Astra Serif" w:hAnsi="PT Astra Serif" w:cs="Times New Roman"/>
          <w:sz w:val="28"/>
          <w:szCs w:val="28"/>
        </w:rPr>
        <w:t>способствует развитию эффективных мер общественного самоуправления и оказывает поддержку местным инициативам по вопросам создания условий, поддерживающих  основные функции семьи;</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lastRenderedPageBreak/>
        <w:tab/>
      </w:r>
      <w:r w:rsidRPr="00930FA7">
        <w:rPr>
          <w:rFonts w:ascii="PT Astra Serif" w:hAnsi="PT Astra Serif" w:cs="Times New Roman"/>
          <w:sz w:val="28"/>
          <w:szCs w:val="28"/>
        </w:rPr>
        <w:t>2)</w:t>
      </w:r>
      <w:r>
        <w:rPr>
          <w:rFonts w:ascii="PT Astra Serif" w:hAnsi="PT Astra Serif" w:cs="Times New Roman"/>
          <w:sz w:val="28"/>
          <w:szCs w:val="28"/>
        </w:rPr>
        <w:t xml:space="preserve"> </w:t>
      </w:r>
      <w:r w:rsidRPr="00930FA7">
        <w:rPr>
          <w:rFonts w:ascii="PT Astra Serif" w:hAnsi="PT Astra Serif" w:cs="Times New Roman"/>
          <w:sz w:val="28"/>
          <w:szCs w:val="28"/>
        </w:rPr>
        <w:t>развивает и укрепляет взаимодействие с общественностью и средствами массовой информации с целью информирования населения о развитии инициатив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3)</w:t>
      </w:r>
      <w:r>
        <w:rPr>
          <w:rFonts w:ascii="PT Astra Serif" w:hAnsi="PT Astra Serif" w:cs="Times New Roman"/>
          <w:sz w:val="28"/>
          <w:szCs w:val="28"/>
        </w:rPr>
        <w:t xml:space="preserve"> </w:t>
      </w:r>
      <w:r w:rsidRPr="00930FA7">
        <w:rPr>
          <w:rFonts w:ascii="PT Astra Serif" w:hAnsi="PT Astra Serif" w:cs="Times New Roman"/>
          <w:sz w:val="28"/>
          <w:szCs w:val="28"/>
        </w:rPr>
        <w:t>рассматривает вопросы, требующие межведомственной координации и объединения усилий членов Консилиума по решению проблем семей, в том числе:</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t>а</w:t>
      </w:r>
      <w:r w:rsidRPr="00930FA7">
        <w:rPr>
          <w:rFonts w:ascii="PT Astra Serif" w:hAnsi="PT Astra Serif" w:cs="Times New Roman"/>
          <w:sz w:val="28"/>
          <w:szCs w:val="28"/>
        </w:rPr>
        <w:t>)</w:t>
      </w:r>
      <w:r>
        <w:rPr>
          <w:rFonts w:ascii="PT Astra Serif" w:hAnsi="PT Astra Serif" w:cs="Times New Roman"/>
          <w:sz w:val="28"/>
          <w:szCs w:val="28"/>
        </w:rPr>
        <w:t xml:space="preserve"> </w:t>
      </w:r>
      <w:r w:rsidRPr="00930FA7">
        <w:rPr>
          <w:rFonts w:ascii="PT Astra Serif" w:hAnsi="PT Astra Serif" w:cs="Times New Roman"/>
          <w:sz w:val="28"/>
          <w:szCs w:val="28"/>
        </w:rPr>
        <w:t>осуществляет анализ социальной ситуации в выявленных проблемных семьях, разработку, принятие, реализацию, изменение индивидуальной программы социального сопровождения семей с детьми;</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t>б</w:t>
      </w:r>
      <w:r w:rsidRPr="00930FA7">
        <w:rPr>
          <w:rFonts w:ascii="PT Astra Serif" w:hAnsi="PT Astra Serif" w:cs="Times New Roman"/>
          <w:sz w:val="28"/>
          <w:szCs w:val="28"/>
        </w:rPr>
        <w:t>)</w:t>
      </w:r>
      <w:r>
        <w:rPr>
          <w:rFonts w:ascii="PT Astra Serif" w:hAnsi="PT Astra Serif" w:cs="Times New Roman"/>
          <w:sz w:val="28"/>
          <w:szCs w:val="28"/>
        </w:rPr>
        <w:t xml:space="preserve"> </w:t>
      </w:r>
      <w:r w:rsidRPr="00930FA7">
        <w:rPr>
          <w:rFonts w:ascii="PT Astra Serif" w:hAnsi="PT Astra Serif" w:cs="Times New Roman"/>
          <w:sz w:val="28"/>
          <w:szCs w:val="28"/>
        </w:rPr>
        <w:t>определяет приоритетные направления и формы организации индивидуальных программ работы с семьей;</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t>в</w:t>
      </w:r>
      <w:r w:rsidRPr="00930FA7">
        <w:rPr>
          <w:rFonts w:ascii="PT Astra Serif" w:hAnsi="PT Astra Serif" w:cs="Times New Roman"/>
          <w:sz w:val="28"/>
          <w:szCs w:val="28"/>
        </w:rPr>
        <w:t>) распределяет функции между участниками процесса сопровождения семей;</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t>г</w:t>
      </w:r>
      <w:r w:rsidRPr="00930FA7">
        <w:rPr>
          <w:rFonts w:ascii="PT Astra Serif" w:hAnsi="PT Astra Serif" w:cs="Times New Roman"/>
          <w:sz w:val="28"/>
          <w:szCs w:val="28"/>
        </w:rPr>
        <w:t>) осуществляет сопровождение семей для решения выявленных проблем и стимулирования имеющихся внутренних резервов;</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proofErr w:type="spellStart"/>
      <w:r>
        <w:rPr>
          <w:rFonts w:ascii="PT Astra Serif" w:hAnsi="PT Astra Serif" w:cs="Times New Roman"/>
          <w:sz w:val="28"/>
          <w:szCs w:val="28"/>
        </w:rPr>
        <w:t>д</w:t>
      </w:r>
      <w:proofErr w:type="spellEnd"/>
      <w:r w:rsidRPr="00930FA7">
        <w:rPr>
          <w:rFonts w:ascii="PT Astra Serif" w:hAnsi="PT Astra Serif" w:cs="Times New Roman"/>
          <w:sz w:val="28"/>
          <w:szCs w:val="28"/>
        </w:rPr>
        <w:t>) обобщает, анализирует информацию и осуществляет оценку эффективности реализации индивидуальных программ работы с семьёй.</w:t>
      </w:r>
    </w:p>
    <w:p w:rsidR="0042140C" w:rsidRPr="00930FA7" w:rsidRDefault="0042140C" w:rsidP="0042140C">
      <w:pPr>
        <w:pStyle w:val="a6"/>
        <w:jc w:val="both"/>
        <w:rPr>
          <w:rFonts w:ascii="PT Astra Serif" w:hAnsi="PT Astra Serif" w:cs="Times New Roman"/>
          <w:sz w:val="28"/>
          <w:szCs w:val="28"/>
        </w:rPr>
      </w:pPr>
    </w:p>
    <w:p w:rsidR="0042140C" w:rsidRPr="004776B1" w:rsidRDefault="0042140C" w:rsidP="0042140C">
      <w:pPr>
        <w:pStyle w:val="a6"/>
        <w:jc w:val="center"/>
        <w:rPr>
          <w:rFonts w:ascii="PT Astra Serif" w:hAnsi="PT Astra Serif" w:cs="Times New Roman"/>
          <w:sz w:val="28"/>
          <w:szCs w:val="28"/>
        </w:rPr>
      </w:pPr>
      <w:r w:rsidRPr="004776B1">
        <w:rPr>
          <w:rFonts w:ascii="PT Astra Serif" w:hAnsi="PT Astra Serif" w:cs="Times New Roman"/>
          <w:sz w:val="28"/>
          <w:szCs w:val="28"/>
        </w:rPr>
        <w:t>3. Функции Консилиума</w:t>
      </w:r>
    </w:p>
    <w:p w:rsidR="0042140C" w:rsidRPr="00930FA7" w:rsidRDefault="0042140C" w:rsidP="0042140C">
      <w:pPr>
        <w:pStyle w:val="a6"/>
        <w:jc w:val="both"/>
        <w:rPr>
          <w:rFonts w:ascii="PT Astra Serif" w:hAnsi="PT Astra Serif" w:cs="Times New Roman"/>
          <w:b/>
          <w:sz w:val="28"/>
          <w:szCs w:val="28"/>
        </w:rPr>
      </w:pP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Функциями Консилиума являются:</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Выработка рекомендаций, направленных на повышение качества жизни семей;</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Проведение комплексного анализа семьи и разработка предложений по созданию условий, обеспечивающих автономность семей;</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Выработка рекомендаций по совершенствованию существующей системы поддержки и социальной защиты семей;</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Рассмотрения вопросов повышения эффективности управления социальным развитием на уровне муниципального образования;</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Подготовка предложений о перечне и со</w:t>
      </w:r>
      <w:r>
        <w:rPr>
          <w:rFonts w:ascii="PT Astra Serif" w:hAnsi="PT Astra Serif" w:cs="Times New Roman"/>
          <w:sz w:val="28"/>
          <w:szCs w:val="28"/>
        </w:rPr>
        <w:t xml:space="preserve">держании основных мероприятий, </w:t>
      </w:r>
      <w:r w:rsidRPr="00930FA7">
        <w:rPr>
          <w:rFonts w:ascii="PT Astra Serif" w:hAnsi="PT Astra Serif" w:cs="Times New Roman"/>
          <w:sz w:val="28"/>
          <w:szCs w:val="28"/>
        </w:rPr>
        <w:t>приводящих к качественным и эффективным результатам в сфере совершенствования семейной политики и социально-демографического развития;</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Подготовка предложений по улучшению психологического климата семьи, повышению качества жизни семей;</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Рассмотрение представленных службой сопровождения семей муниципального образования «Майнский район» Ульяновской области индивидуальных программ социального сопровождения с целью организации их межведомственного исполнения.</w:t>
      </w:r>
    </w:p>
    <w:p w:rsidR="0042140C" w:rsidRPr="00930FA7" w:rsidRDefault="0042140C" w:rsidP="0042140C">
      <w:pPr>
        <w:pStyle w:val="a6"/>
        <w:jc w:val="both"/>
        <w:rPr>
          <w:rFonts w:ascii="PT Astra Serif" w:hAnsi="PT Astra Serif" w:cs="Times New Roman"/>
          <w:sz w:val="28"/>
          <w:szCs w:val="28"/>
        </w:rPr>
      </w:pPr>
    </w:p>
    <w:p w:rsidR="0042140C" w:rsidRPr="004776B1" w:rsidRDefault="0042140C" w:rsidP="0042140C">
      <w:pPr>
        <w:pStyle w:val="a6"/>
        <w:jc w:val="center"/>
        <w:rPr>
          <w:rFonts w:ascii="PT Astra Serif" w:hAnsi="PT Astra Serif" w:cs="Times New Roman"/>
          <w:sz w:val="28"/>
          <w:szCs w:val="28"/>
        </w:rPr>
      </w:pPr>
      <w:r w:rsidRPr="004776B1">
        <w:rPr>
          <w:rFonts w:ascii="PT Astra Serif" w:hAnsi="PT Astra Serif" w:cs="Times New Roman"/>
          <w:sz w:val="28"/>
          <w:szCs w:val="28"/>
        </w:rPr>
        <w:t>4.Права Консилиума</w:t>
      </w:r>
    </w:p>
    <w:p w:rsidR="0042140C" w:rsidRPr="00930FA7" w:rsidRDefault="0042140C" w:rsidP="0042140C">
      <w:pPr>
        <w:pStyle w:val="a6"/>
        <w:jc w:val="both"/>
        <w:rPr>
          <w:rFonts w:ascii="PT Astra Serif" w:hAnsi="PT Astra Serif" w:cs="Times New Roman"/>
          <w:sz w:val="28"/>
          <w:szCs w:val="28"/>
        </w:rPr>
      </w:pP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 xml:space="preserve">Для осуществления своих функций и </w:t>
      </w:r>
      <w:proofErr w:type="gramStart"/>
      <w:r w:rsidRPr="00930FA7">
        <w:rPr>
          <w:rFonts w:ascii="PT Astra Serif" w:hAnsi="PT Astra Serif" w:cs="Times New Roman"/>
          <w:sz w:val="28"/>
          <w:szCs w:val="28"/>
        </w:rPr>
        <w:t>решения</w:t>
      </w:r>
      <w:proofErr w:type="gramEnd"/>
      <w:r w:rsidRPr="00930FA7">
        <w:rPr>
          <w:rFonts w:ascii="PT Astra Serif" w:hAnsi="PT Astra Serif" w:cs="Times New Roman"/>
          <w:sz w:val="28"/>
          <w:szCs w:val="28"/>
        </w:rPr>
        <w:t xml:space="preserve"> возложенных на него задач Консилиума имеет право:</w:t>
      </w:r>
    </w:p>
    <w:p w:rsidR="0042140C" w:rsidRPr="00930FA7" w:rsidRDefault="0042140C" w:rsidP="0042140C">
      <w:pPr>
        <w:pStyle w:val="a6"/>
        <w:numPr>
          <w:ilvl w:val="0"/>
          <w:numId w:val="1"/>
        </w:numPr>
        <w:jc w:val="both"/>
        <w:rPr>
          <w:rFonts w:ascii="PT Astra Serif" w:hAnsi="PT Astra Serif" w:cs="Times New Roman"/>
          <w:sz w:val="28"/>
          <w:szCs w:val="28"/>
        </w:rPr>
      </w:pPr>
      <w:r>
        <w:rPr>
          <w:rFonts w:ascii="PT Astra Serif" w:hAnsi="PT Astra Serif" w:cs="Times New Roman"/>
          <w:sz w:val="28"/>
          <w:szCs w:val="28"/>
        </w:rPr>
        <w:lastRenderedPageBreak/>
        <w:t>в</w:t>
      </w:r>
      <w:r w:rsidRPr="00930FA7">
        <w:rPr>
          <w:rFonts w:ascii="PT Astra Serif" w:hAnsi="PT Astra Serif" w:cs="Times New Roman"/>
          <w:sz w:val="28"/>
          <w:szCs w:val="28"/>
        </w:rPr>
        <w:t>носить в установленном порядке Главе администрации муниципального образования « Майнский район»</w:t>
      </w:r>
      <w:r>
        <w:rPr>
          <w:rFonts w:ascii="PT Astra Serif" w:hAnsi="PT Astra Serif" w:cs="Times New Roman"/>
          <w:sz w:val="28"/>
          <w:szCs w:val="28"/>
        </w:rPr>
        <w:t xml:space="preserve"> </w:t>
      </w:r>
      <w:r w:rsidRPr="00930FA7">
        <w:rPr>
          <w:rFonts w:ascii="PT Astra Serif" w:hAnsi="PT Astra Serif" w:cs="Times New Roman"/>
          <w:sz w:val="28"/>
          <w:szCs w:val="28"/>
        </w:rPr>
        <w:t>Ульяновской области  предложения по совершенствованию механизмов ре6ализации семейной политики;</w:t>
      </w:r>
    </w:p>
    <w:p w:rsidR="0042140C" w:rsidRPr="00930FA7" w:rsidRDefault="0042140C" w:rsidP="0042140C">
      <w:pPr>
        <w:pStyle w:val="a6"/>
        <w:numPr>
          <w:ilvl w:val="0"/>
          <w:numId w:val="1"/>
        </w:numPr>
        <w:jc w:val="both"/>
        <w:rPr>
          <w:rFonts w:ascii="PT Astra Serif" w:hAnsi="PT Astra Serif" w:cs="Times New Roman"/>
          <w:sz w:val="28"/>
          <w:szCs w:val="28"/>
        </w:rPr>
      </w:pPr>
      <w:r>
        <w:rPr>
          <w:rFonts w:ascii="PT Astra Serif" w:hAnsi="PT Astra Serif" w:cs="Times New Roman"/>
          <w:sz w:val="28"/>
          <w:szCs w:val="28"/>
        </w:rPr>
        <w:t>з</w:t>
      </w:r>
      <w:r w:rsidRPr="00930FA7">
        <w:rPr>
          <w:rFonts w:ascii="PT Astra Serif" w:hAnsi="PT Astra Serif" w:cs="Times New Roman"/>
          <w:sz w:val="28"/>
          <w:szCs w:val="28"/>
        </w:rPr>
        <w:t>апрашивать и получать в установленном порядке необходимую информацию по вопросам семейной политики от исполнительных органов государственной власти Ульяновской области, органов местного самоуправления муниципального образования «Майнский район» Ульяновской области, организаций и объединений, средств массовой информации, в том числе в рамках исполнения индивидуальных программ сопровождения семьи;</w:t>
      </w:r>
    </w:p>
    <w:p w:rsidR="0042140C" w:rsidRPr="00930FA7" w:rsidRDefault="0042140C" w:rsidP="0042140C">
      <w:pPr>
        <w:pStyle w:val="a6"/>
        <w:numPr>
          <w:ilvl w:val="0"/>
          <w:numId w:val="1"/>
        </w:numPr>
        <w:jc w:val="both"/>
        <w:rPr>
          <w:rFonts w:ascii="PT Astra Serif" w:hAnsi="PT Astra Serif" w:cs="Times New Roman"/>
          <w:sz w:val="28"/>
          <w:szCs w:val="28"/>
        </w:rPr>
      </w:pPr>
      <w:r>
        <w:rPr>
          <w:rFonts w:ascii="PT Astra Serif" w:hAnsi="PT Astra Serif" w:cs="Times New Roman"/>
          <w:sz w:val="28"/>
          <w:szCs w:val="28"/>
        </w:rPr>
        <w:t>с</w:t>
      </w:r>
      <w:r w:rsidRPr="00930FA7">
        <w:rPr>
          <w:rFonts w:ascii="PT Astra Serif" w:hAnsi="PT Astra Serif" w:cs="Times New Roman"/>
          <w:sz w:val="28"/>
          <w:szCs w:val="28"/>
        </w:rPr>
        <w:t>оздавать при необходимости рабочие группы для подготовки предложений, затрагивающие вопросы организации жизнедеятельности семьи;</w:t>
      </w:r>
    </w:p>
    <w:p w:rsidR="0042140C" w:rsidRPr="00930FA7" w:rsidRDefault="0042140C" w:rsidP="0042140C">
      <w:pPr>
        <w:pStyle w:val="a6"/>
        <w:numPr>
          <w:ilvl w:val="0"/>
          <w:numId w:val="1"/>
        </w:numPr>
        <w:jc w:val="both"/>
        <w:rPr>
          <w:rFonts w:ascii="PT Astra Serif" w:hAnsi="PT Astra Serif" w:cs="Times New Roman"/>
          <w:sz w:val="28"/>
          <w:szCs w:val="28"/>
        </w:rPr>
      </w:pPr>
      <w:r>
        <w:rPr>
          <w:rFonts w:ascii="PT Astra Serif" w:hAnsi="PT Astra Serif" w:cs="Times New Roman"/>
          <w:sz w:val="28"/>
          <w:szCs w:val="28"/>
        </w:rPr>
        <w:t>в</w:t>
      </w:r>
      <w:r w:rsidRPr="00930FA7">
        <w:rPr>
          <w:rFonts w:ascii="PT Astra Serif" w:hAnsi="PT Astra Serif" w:cs="Times New Roman"/>
          <w:sz w:val="28"/>
          <w:szCs w:val="28"/>
        </w:rPr>
        <w:t>носить в органы местного самоуправления муниципального образования «Майнский район» Ульяновской области предложения по вопросам, отнесённым к компетенции органов местного самоуправления муниципального образования «Майнский район» Ульяновской области, требующим решения;</w:t>
      </w:r>
    </w:p>
    <w:p w:rsidR="0042140C" w:rsidRPr="00930FA7" w:rsidRDefault="0042140C" w:rsidP="0042140C">
      <w:pPr>
        <w:pStyle w:val="a6"/>
        <w:numPr>
          <w:ilvl w:val="0"/>
          <w:numId w:val="1"/>
        </w:numPr>
        <w:jc w:val="both"/>
        <w:rPr>
          <w:rFonts w:ascii="PT Astra Serif" w:hAnsi="PT Astra Serif" w:cs="Times New Roman"/>
          <w:sz w:val="28"/>
          <w:szCs w:val="28"/>
        </w:rPr>
      </w:pPr>
      <w:r>
        <w:rPr>
          <w:rFonts w:ascii="PT Astra Serif" w:hAnsi="PT Astra Serif" w:cs="Times New Roman"/>
          <w:sz w:val="28"/>
          <w:szCs w:val="28"/>
        </w:rPr>
        <w:t>и</w:t>
      </w:r>
      <w:r w:rsidRPr="00930FA7">
        <w:rPr>
          <w:rFonts w:ascii="PT Astra Serif" w:hAnsi="PT Astra Serif" w:cs="Times New Roman"/>
          <w:sz w:val="28"/>
          <w:szCs w:val="28"/>
        </w:rPr>
        <w:t>зучать общественное мнение по наиболее важным для жителей муниципального образования «Майнский район» Ульяновской области вопросам, способствующим определению основных приоритетов в области семейной политики;</w:t>
      </w:r>
    </w:p>
    <w:p w:rsidR="0042140C" w:rsidRPr="00930FA7" w:rsidRDefault="0042140C" w:rsidP="0042140C">
      <w:pPr>
        <w:pStyle w:val="a6"/>
        <w:numPr>
          <w:ilvl w:val="0"/>
          <w:numId w:val="1"/>
        </w:numPr>
        <w:jc w:val="both"/>
        <w:rPr>
          <w:rFonts w:ascii="PT Astra Serif" w:hAnsi="PT Astra Serif" w:cs="Times New Roman"/>
          <w:sz w:val="28"/>
          <w:szCs w:val="28"/>
        </w:rPr>
      </w:pPr>
      <w:r>
        <w:rPr>
          <w:rFonts w:ascii="PT Astra Serif" w:hAnsi="PT Astra Serif" w:cs="Times New Roman"/>
          <w:sz w:val="28"/>
          <w:szCs w:val="28"/>
        </w:rPr>
        <w:t>п</w:t>
      </w:r>
      <w:r w:rsidRPr="00930FA7">
        <w:rPr>
          <w:rFonts w:ascii="PT Astra Serif" w:hAnsi="PT Astra Serif" w:cs="Times New Roman"/>
          <w:sz w:val="28"/>
          <w:szCs w:val="28"/>
        </w:rPr>
        <w:t>роводить совещания, семинары и другие мероприятия по вопросам, отнесённым к компетенции Консилиума.</w:t>
      </w:r>
    </w:p>
    <w:p w:rsidR="0042140C" w:rsidRPr="00930FA7" w:rsidRDefault="0042140C" w:rsidP="0042140C">
      <w:pPr>
        <w:pStyle w:val="a6"/>
        <w:jc w:val="both"/>
        <w:rPr>
          <w:rFonts w:ascii="PT Astra Serif" w:hAnsi="PT Astra Serif" w:cs="Times New Roman"/>
          <w:sz w:val="28"/>
          <w:szCs w:val="28"/>
        </w:rPr>
      </w:pPr>
    </w:p>
    <w:p w:rsidR="0042140C" w:rsidRPr="004776B1" w:rsidRDefault="0042140C" w:rsidP="0042140C">
      <w:pPr>
        <w:pStyle w:val="a6"/>
        <w:jc w:val="center"/>
        <w:rPr>
          <w:rFonts w:ascii="PT Astra Serif" w:hAnsi="PT Astra Serif" w:cs="Times New Roman"/>
          <w:sz w:val="28"/>
          <w:szCs w:val="28"/>
        </w:rPr>
      </w:pPr>
      <w:r w:rsidRPr="004776B1">
        <w:rPr>
          <w:rFonts w:ascii="PT Astra Serif" w:hAnsi="PT Astra Serif" w:cs="Times New Roman"/>
          <w:sz w:val="28"/>
          <w:szCs w:val="28"/>
        </w:rPr>
        <w:t>5. Состав и порядок деятельности Консилиума</w:t>
      </w:r>
    </w:p>
    <w:p w:rsidR="0042140C" w:rsidRPr="00930FA7" w:rsidRDefault="0042140C" w:rsidP="0042140C">
      <w:pPr>
        <w:pStyle w:val="a6"/>
        <w:jc w:val="both"/>
        <w:rPr>
          <w:rFonts w:ascii="PT Astra Serif" w:hAnsi="PT Astra Serif" w:cs="Times New Roman"/>
          <w:b/>
          <w:sz w:val="28"/>
          <w:szCs w:val="28"/>
        </w:rPr>
      </w:pP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5.1.Консилиум состоит из председателя Консилиума, двух заместителе председателя Консилиума, секретаря Консилиума и членов Консилиума, которые участвуют в его деятельности на безвозмездной  основе.</w:t>
      </w:r>
    </w:p>
    <w:p w:rsidR="0042140C" w:rsidRPr="00930FA7" w:rsidRDefault="0042140C" w:rsidP="0042140C">
      <w:pPr>
        <w:pStyle w:val="a6"/>
        <w:jc w:val="both"/>
        <w:rPr>
          <w:rFonts w:ascii="PT Astra Serif" w:hAnsi="PT Astra Serif" w:cs="Times New Roman"/>
          <w:sz w:val="28"/>
          <w:szCs w:val="28"/>
        </w:rPr>
      </w:pPr>
      <w:r w:rsidRPr="00930FA7">
        <w:rPr>
          <w:rFonts w:ascii="PT Astra Serif" w:hAnsi="PT Astra Serif" w:cs="Times New Roman"/>
          <w:sz w:val="28"/>
          <w:szCs w:val="28"/>
        </w:rPr>
        <w:tab/>
        <w:t>В состав Консилиума могут входить представители органов  местного самоуправления муниципального образования «Майнский район» Ульяновской области и организаций, осуществляющих работу с семьями</w:t>
      </w:r>
      <w:r>
        <w:rPr>
          <w:rFonts w:ascii="PT Astra Serif" w:hAnsi="PT Astra Serif" w:cs="Times New Roman"/>
          <w:sz w:val="28"/>
          <w:szCs w:val="28"/>
        </w:rPr>
        <w:t>.</w:t>
      </w:r>
    </w:p>
    <w:p w:rsidR="0042140C" w:rsidRPr="00930FA7" w:rsidRDefault="0042140C" w:rsidP="0042140C">
      <w:pPr>
        <w:pStyle w:val="a6"/>
        <w:jc w:val="both"/>
        <w:rPr>
          <w:rFonts w:ascii="PT Astra Serif" w:hAnsi="PT Astra Serif" w:cs="Times New Roman"/>
          <w:sz w:val="28"/>
          <w:szCs w:val="28"/>
        </w:rPr>
      </w:pPr>
      <w:r w:rsidRPr="00930FA7">
        <w:rPr>
          <w:rFonts w:ascii="PT Astra Serif" w:hAnsi="PT Astra Serif" w:cs="Times New Roman"/>
          <w:sz w:val="28"/>
          <w:szCs w:val="28"/>
        </w:rPr>
        <w:tab/>
        <w:t>На заседания Консилиума могут приглашаться представители гражданского общества и исполнительных органов государственной власти Ульяновской области, а также представители общественных, научных и иных организаций</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5.2.</w:t>
      </w:r>
      <w:r>
        <w:rPr>
          <w:rFonts w:ascii="PT Astra Serif" w:hAnsi="PT Astra Serif" w:cs="Times New Roman"/>
          <w:sz w:val="28"/>
          <w:szCs w:val="28"/>
        </w:rPr>
        <w:t xml:space="preserve"> </w:t>
      </w:r>
      <w:r w:rsidRPr="00930FA7">
        <w:rPr>
          <w:rFonts w:ascii="PT Astra Serif" w:hAnsi="PT Astra Serif" w:cs="Times New Roman"/>
          <w:sz w:val="28"/>
          <w:szCs w:val="28"/>
        </w:rPr>
        <w:t>Состав Консилиума утверждается распоряжением Главы администрации муниципального образования «Майнский район» Ульяновской области</w:t>
      </w:r>
      <w:r>
        <w:rPr>
          <w:rFonts w:ascii="PT Astra Serif" w:hAnsi="PT Astra Serif" w:cs="Times New Roman"/>
          <w:sz w:val="28"/>
          <w:szCs w:val="28"/>
        </w:rPr>
        <w:t>.</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5.3</w:t>
      </w:r>
      <w:r>
        <w:rPr>
          <w:rFonts w:ascii="PT Astra Serif" w:hAnsi="PT Astra Serif" w:cs="Times New Roman"/>
          <w:sz w:val="28"/>
          <w:szCs w:val="28"/>
        </w:rPr>
        <w:t xml:space="preserve"> </w:t>
      </w:r>
      <w:r w:rsidRPr="00930FA7">
        <w:rPr>
          <w:rFonts w:ascii="PT Astra Serif" w:hAnsi="PT Astra Serif" w:cs="Times New Roman"/>
          <w:sz w:val="28"/>
          <w:szCs w:val="28"/>
        </w:rPr>
        <w:t>Председатель Консилиума обладает правами члена Консилиума, а также осуществляет общее руководство деятельностью Консилиума, в том числе:</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lastRenderedPageBreak/>
        <w:tab/>
      </w:r>
      <w:r w:rsidRPr="00930FA7">
        <w:rPr>
          <w:rFonts w:ascii="PT Astra Serif" w:hAnsi="PT Astra Serif" w:cs="Times New Roman"/>
          <w:sz w:val="28"/>
          <w:szCs w:val="28"/>
        </w:rPr>
        <w:t>Представляет Консилиум в отношениях с исполнительными органами государственной власти Ульяновской области, научными, общественными и другими организациями;</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Определяет дату, время и место проведения заседания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Утверждает повестки дня заседаний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Ведет заседания Консилиума либо поручает их ведение одному из заместителей председателя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Подписывает протоколы заседаний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Утверждает планы деятельности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5.4. Заместители председателя Консилиума обладают правами членов Консилиума, а также  обеспечивают подготовку вопросов, рассматриваемых на заседаниях Консилиума, ведут заседания Консилиума на основании поручения председателя Консилиума</w:t>
      </w:r>
      <w:r>
        <w:rPr>
          <w:rFonts w:ascii="PT Astra Serif" w:hAnsi="PT Astra Serif" w:cs="Times New Roman"/>
          <w:sz w:val="28"/>
          <w:szCs w:val="28"/>
        </w:rPr>
        <w:t>.</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5.5. Секретарь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Обладает правами члена Консилиума, а также информирует членов Консилиума о дате, времени, месте проведения и повестке дня очередного заседания Консилиума ее позднее пяти рабочих дней до даты проведения заседания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Приглашает по решению председателя  Консилиума на заседание заинтересованных лиц;</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Осуществляет подготовку материалов, необходимых для проведения заседания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Обеспечивает ведение протокола заседаний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Обеспечивает межведомственное исполнение индивидуальных программ социального сопровождения граждан, составленных специалистами службы социального сопровождения семей;</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Обеспечивает рассылку копий решений Консилиума заинтересованным лицам.</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t>5.6. Члены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Принимают участие в заседаниях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Вносят предложения, касающиеся плана деятельности Консилиума, повесток дня его заседаний и порядка обсуждения вопросов;</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Участвуют в подготовке материалов к заседаниям Консилиума и проектов решений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Вносят предложения о включении дополнительных вопросов в повестку дня заседания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 xml:space="preserve">5.7. </w:t>
      </w:r>
      <w:r>
        <w:rPr>
          <w:rFonts w:ascii="PT Astra Serif" w:hAnsi="PT Astra Serif" w:cs="Times New Roman"/>
          <w:sz w:val="28"/>
          <w:szCs w:val="28"/>
        </w:rPr>
        <w:t>З</w:t>
      </w:r>
      <w:r w:rsidRPr="00930FA7">
        <w:rPr>
          <w:rFonts w:ascii="PT Astra Serif" w:hAnsi="PT Astra Serif" w:cs="Times New Roman"/>
          <w:sz w:val="28"/>
          <w:szCs w:val="28"/>
        </w:rPr>
        <w:t>аседания Консилиума проводятся по мере необходимости, но не реже одного раза в квартал.</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5.8.</w:t>
      </w:r>
      <w:r>
        <w:rPr>
          <w:rFonts w:ascii="PT Astra Serif" w:hAnsi="PT Astra Serif" w:cs="Times New Roman"/>
          <w:sz w:val="28"/>
          <w:szCs w:val="28"/>
        </w:rPr>
        <w:t xml:space="preserve"> </w:t>
      </w:r>
      <w:r w:rsidRPr="00930FA7">
        <w:rPr>
          <w:rFonts w:ascii="PT Astra Serif" w:hAnsi="PT Astra Serif" w:cs="Times New Roman"/>
          <w:sz w:val="28"/>
          <w:szCs w:val="28"/>
        </w:rPr>
        <w:t>Для рассмотрения вопросов, имеющих отраслевую направленность, Консилиум образует рабочие группы</w:t>
      </w:r>
      <w:r>
        <w:rPr>
          <w:rFonts w:ascii="PT Astra Serif" w:hAnsi="PT Astra Serif" w:cs="Times New Roman"/>
          <w:sz w:val="28"/>
          <w:szCs w:val="28"/>
        </w:rPr>
        <w:t xml:space="preserve">. </w:t>
      </w:r>
      <w:r w:rsidRPr="00930FA7">
        <w:rPr>
          <w:rFonts w:ascii="PT Astra Serif" w:hAnsi="PT Astra Serif" w:cs="Times New Roman"/>
          <w:sz w:val="28"/>
          <w:szCs w:val="28"/>
        </w:rPr>
        <w:t>Перечень рабочих групп Консилиума, их составы утверждаются на заседаниях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5.9. Порядок организации деятельности рабочих групп Консилиума определяется их руководителями.</w:t>
      </w:r>
      <w:r>
        <w:rPr>
          <w:rFonts w:ascii="PT Astra Serif" w:hAnsi="PT Astra Serif" w:cs="Times New Roman"/>
          <w:sz w:val="28"/>
          <w:szCs w:val="28"/>
        </w:rPr>
        <w:t xml:space="preserve"> </w:t>
      </w:r>
      <w:r w:rsidRPr="00930FA7">
        <w:rPr>
          <w:rFonts w:ascii="PT Astra Serif" w:hAnsi="PT Astra Serif" w:cs="Times New Roman"/>
          <w:sz w:val="28"/>
          <w:szCs w:val="28"/>
        </w:rPr>
        <w:t>Организацию деятельности рабочих групп Консилиума обеспечивают их руководители.</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lastRenderedPageBreak/>
        <w:tab/>
      </w:r>
      <w:r w:rsidRPr="00930FA7">
        <w:rPr>
          <w:rFonts w:ascii="PT Astra Serif" w:hAnsi="PT Astra Serif" w:cs="Times New Roman"/>
          <w:sz w:val="28"/>
          <w:szCs w:val="28"/>
        </w:rPr>
        <w:t>5.10. Заседание Консилиума считается правомочным, если на нём присутствует более половины от общего числа его членов.</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5.11. Члены Консилиума участвуют в заседаниях Консилиума лично и не вправе делегировать свои полномочия другим лицам.</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5.12.</w:t>
      </w:r>
      <w:r>
        <w:rPr>
          <w:rFonts w:ascii="PT Astra Serif" w:hAnsi="PT Astra Serif" w:cs="Times New Roman"/>
          <w:sz w:val="28"/>
          <w:szCs w:val="28"/>
        </w:rPr>
        <w:t xml:space="preserve"> </w:t>
      </w:r>
      <w:r w:rsidRPr="00930FA7">
        <w:rPr>
          <w:rFonts w:ascii="PT Astra Serif" w:hAnsi="PT Astra Serif" w:cs="Times New Roman"/>
          <w:sz w:val="28"/>
          <w:szCs w:val="28"/>
        </w:rPr>
        <w:t>Решение Консилиума принимается большинством голосов членов Консилиума, присутствующих на Заседани</w:t>
      </w:r>
      <w:r>
        <w:rPr>
          <w:rFonts w:ascii="PT Astra Serif" w:hAnsi="PT Astra Serif" w:cs="Times New Roman"/>
          <w:sz w:val="28"/>
          <w:szCs w:val="28"/>
        </w:rPr>
        <w:t xml:space="preserve">и, путём открытого голосования. </w:t>
      </w:r>
      <w:r w:rsidRPr="00930FA7">
        <w:rPr>
          <w:rFonts w:ascii="PT Astra Serif" w:hAnsi="PT Astra Serif" w:cs="Times New Roman"/>
          <w:sz w:val="28"/>
          <w:szCs w:val="28"/>
        </w:rPr>
        <w:t>Каждый член Консилиума имеет один голос. В случае равенства числа голосов голос председательствующего на заседании Консилиума являются решающим. В случае несогласия с принятым решением член Консилиума вправе изложить в письменном виде своё мнение, которое подлежит приобщению к протоколу заседания. Решения Консилиума носят рекомендательный характер.</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5.13.</w:t>
      </w:r>
      <w:r>
        <w:rPr>
          <w:rFonts w:ascii="PT Astra Serif" w:hAnsi="PT Astra Serif" w:cs="Times New Roman"/>
          <w:sz w:val="28"/>
          <w:szCs w:val="28"/>
        </w:rPr>
        <w:t xml:space="preserve"> </w:t>
      </w:r>
      <w:r w:rsidRPr="00930FA7">
        <w:rPr>
          <w:rFonts w:ascii="PT Astra Serif" w:hAnsi="PT Astra Serif" w:cs="Times New Roman"/>
          <w:sz w:val="28"/>
          <w:szCs w:val="28"/>
        </w:rPr>
        <w:t>Решения Консилиума отражаются в протоколе заседания Консилиума, который подписывается председательствующим на заседании Консилиума и секретарём Консилиума.</w:t>
      </w:r>
    </w:p>
    <w:p w:rsidR="0042140C" w:rsidRPr="00930FA7"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5.14. Копия протокола заседания Консилиума направляется членам Консилиума секретарём Консилиума в течени</w:t>
      </w:r>
      <w:proofErr w:type="gramStart"/>
      <w:r w:rsidRPr="00930FA7">
        <w:rPr>
          <w:rFonts w:ascii="PT Astra Serif" w:hAnsi="PT Astra Serif" w:cs="Times New Roman"/>
          <w:sz w:val="28"/>
          <w:szCs w:val="28"/>
        </w:rPr>
        <w:t>и</w:t>
      </w:r>
      <w:proofErr w:type="gramEnd"/>
      <w:r w:rsidRPr="00930FA7">
        <w:rPr>
          <w:rFonts w:ascii="PT Astra Serif" w:hAnsi="PT Astra Serif" w:cs="Times New Roman"/>
          <w:sz w:val="28"/>
          <w:szCs w:val="28"/>
        </w:rPr>
        <w:t xml:space="preserve"> пяти рабочих дней со дня проведения заседания Консилиума.</w:t>
      </w:r>
    </w:p>
    <w:p w:rsidR="0042140C" w:rsidRPr="0042140C" w:rsidRDefault="0042140C" w:rsidP="0042140C">
      <w:pPr>
        <w:pStyle w:val="a6"/>
        <w:jc w:val="both"/>
        <w:rPr>
          <w:rFonts w:ascii="PT Astra Serif" w:hAnsi="PT Astra Serif" w:cs="Times New Roman"/>
          <w:sz w:val="28"/>
          <w:szCs w:val="28"/>
        </w:rPr>
      </w:pPr>
      <w:r>
        <w:rPr>
          <w:rFonts w:ascii="PT Astra Serif" w:hAnsi="PT Astra Serif" w:cs="Times New Roman"/>
          <w:sz w:val="28"/>
          <w:szCs w:val="28"/>
        </w:rPr>
        <w:tab/>
      </w:r>
      <w:r w:rsidRPr="00930FA7">
        <w:rPr>
          <w:rFonts w:ascii="PT Astra Serif" w:hAnsi="PT Astra Serif" w:cs="Times New Roman"/>
          <w:sz w:val="28"/>
          <w:szCs w:val="28"/>
        </w:rPr>
        <w:t>5.15.</w:t>
      </w:r>
      <w:r>
        <w:rPr>
          <w:rFonts w:ascii="PT Astra Serif" w:hAnsi="PT Astra Serif" w:cs="Times New Roman"/>
          <w:sz w:val="28"/>
          <w:szCs w:val="28"/>
        </w:rPr>
        <w:t xml:space="preserve"> </w:t>
      </w:r>
      <w:r w:rsidRPr="00930FA7">
        <w:rPr>
          <w:rFonts w:ascii="PT Astra Serif" w:hAnsi="PT Astra Serif" w:cs="Times New Roman"/>
          <w:sz w:val="28"/>
          <w:szCs w:val="28"/>
        </w:rPr>
        <w:t>Организационно</w:t>
      </w:r>
      <w:r>
        <w:rPr>
          <w:rFonts w:ascii="PT Astra Serif" w:hAnsi="PT Astra Serif" w:cs="Times New Roman"/>
          <w:sz w:val="28"/>
          <w:szCs w:val="28"/>
        </w:rPr>
        <w:t xml:space="preserve"> </w:t>
      </w:r>
      <w:r w:rsidRPr="00930FA7">
        <w:rPr>
          <w:rFonts w:ascii="PT Astra Serif" w:hAnsi="PT Astra Serif" w:cs="Times New Roman"/>
          <w:sz w:val="28"/>
          <w:szCs w:val="28"/>
        </w:rPr>
        <w:t>- техническое обеспечение деятельности Консилиума осуществляет администрация муниципального образования «Майнский район»</w:t>
      </w:r>
      <w:r>
        <w:rPr>
          <w:rFonts w:ascii="PT Astra Serif" w:hAnsi="PT Astra Serif" w:cs="Times New Roman"/>
          <w:sz w:val="28"/>
          <w:szCs w:val="28"/>
        </w:rPr>
        <w:t>.</w:t>
      </w:r>
    </w:p>
    <w:sectPr w:rsidR="0042140C" w:rsidRPr="0042140C" w:rsidSect="00090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81910"/>
    <w:multiLevelType w:val="hybridMultilevel"/>
    <w:tmpl w:val="6FF8D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9140CD"/>
    <w:rsid w:val="000909FD"/>
    <w:rsid w:val="000F5B7C"/>
    <w:rsid w:val="001D15BF"/>
    <w:rsid w:val="00246E8E"/>
    <w:rsid w:val="00391EC6"/>
    <w:rsid w:val="0042140C"/>
    <w:rsid w:val="00524079"/>
    <w:rsid w:val="005622D6"/>
    <w:rsid w:val="00600A73"/>
    <w:rsid w:val="00627D8A"/>
    <w:rsid w:val="0081226D"/>
    <w:rsid w:val="00877C8B"/>
    <w:rsid w:val="009140CD"/>
    <w:rsid w:val="009A6027"/>
    <w:rsid w:val="009B3432"/>
    <w:rsid w:val="00C942B5"/>
    <w:rsid w:val="00C94FAC"/>
    <w:rsid w:val="00DE336F"/>
    <w:rsid w:val="00DF6770"/>
    <w:rsid w:val="00DF7641"/>
    <w:rsid w:val="00EF56BB"/>
    <w:rsid w:val="00F128A8"/>
    <w:rsid w:val="00FA0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0CD"/>
    <w:rPr>
      <w:rFonts w:ascii="Times New Roman" w:eastAsia="Times New Roman" w:hAnsi="Times New Roman" w:cs="Times New Roman"/>
      <w:sz w:val="24"/>
      <w:szCs w:val="24"/>
      <w:lang w:eastAsia="ru-RU"/>
    </w:rPr>
  </w:style>
  <w:style w:type="paragraph" w:styleId="1">
    <w:name w:val="heading 1"/>
    <w:basedOn w:val="a"/>
    <w:next w:val="a"/>
    <w:link w:val="10"/>
    <w:qFormat/>
    <w:rsid w:val="00524079"/>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140CD"/>
    <w:pPr>
      <w:spacing w:before="100" w:beforeAutospacing="1" w:after="119"/>
    </w:pPr>
  </w:style>
  <w:style w:type="paragraph" w:styleId="a4">
    <w:name w:val="Balloon Text"/>
    <w:basedOn w:val="a"/>
    <w:link w:val="a5"/>
    <w:uiPriority w:val="99"/>
    <w:semiHidden/>
    <w:unhideWhenUsed/>
    <w:rsid w:val="0042140C"/>
    <w:rPr>
      <w:rFonts w:ascii="Tahoma" w:hAnsi="Tahoma" w:cs="Tahoma"/>
      <w:sz w:val="16"/>
      <w:szCs w:val="16"/>
    </w:rPr>
  </w:style>
  <w:style w:type="character" w:customStyle="1" w:styleId="a5">
    <w:name w:val="Текст выноски Знак"/>
    <w:basedOn w:val="a0"/>
    <w:link w:val="a4"/>
    <w:uiPriority w:val="99"/>
    <w:semiHidden/>
    <w:rsid w:val="0042140C"/>
    <w:rPr>
      <w:rFonts w:ascii="Tahoma" w:eastAsia="Times New Roman" w:hAnsi="Tahoma" w:cs="Tahoma"/>
      <w:sz w:val="16"/>
      <w:szCs w:val="16"/>
      <w:lang w:eastAsia="ru-RU"/>
    </w:rPr>
  </w:style>
  <w:style w:type="paragraph" w:styleId="a6">
    <w:name w:val="No Spacing"/>
    <w:uiPriority w:val="1"/>
    <w:qFormat/>
    <w:rsid w:val="0042140C"/>
  </w:style>
  <w:style w:type="table" w:styleId="a7">
    <w:name w:val="Table Grid"/>
    <w:basedOn w:val="a1"/>
    <w:uiPriority w:val="59"/>
    <w:rsid w:val="00421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2407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0320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1563</Words>
  <Characters>8911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2020-04-14T11:46:00Z</cp:lastPrinted>
  <dcterms:created xsi:type="dcterms:W3CDTF">2020-05-25T04:27:00Z</dcterms:created>
  <dcterms:modified xsi:type="dcterms:W3CDTF">2020-05-25T04:27:00Z</dcterms:modified>
</cp:coreProperties>
</file>