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AD" w:rsidRDefault="00812FAD" w:rsidP="00812FAD">
      <w:pPr>
        <w:pStyle w:val="ConsPlusNormal"/>
        <w:ind w:firstLine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ПРОЕКТ</w:t>
      </w:r>
    </w:p>
    <w:p w:rsidR="00812FAD" w:rsidRDefault="00812FAD" w:rsidP="00812FAD">
      <w:pPr>
        <w:pStyle w:val="ConsPlusNormal"/>
        <w:ind w:firstLine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Предложения и замечания направлять до 01.08.2022 по телефону</w:t>
      </w:r>
    </w:p>
    <w:p w:rsidR="00812FAD" w:rsidRDefault="00812FAD" w:rsidP="00812FAD">
      <w:pPr>
        <w:pStyle w:val="ConsPlusNormal"/>
        <w:ind w:firstLine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8(84244)2-20-50 или на  </w:t>
      </w:r>
      <w:proofErr w:type="spellStart"/>
      <w:r>
        <w:rPr>
          <w:rFonts w:ascii="PT Astra Serif" w:hAnsi="PT Astra Serif"/>
          <w:bCs/>
          <w:sz w:val="24"/>
          <w:szCs w:val="24"/>
        </w:rPr>
        <w:t>e-mail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: </w:t>
      </w:r>
      <w:hyperlink r:id="rId4" w:history="1">
        <w:r>
          <w:rPr>
            <w:rStyle w:val="a5"/>
            <w:bCs/>
            <w:sz w:val="24"/>
          </w:rPr>
          <w:t>mainsk@mail.ru</w:t>
        </w:r>
      </w:hyperlink>
    </w:p>
    <w:p w:rsidR="00090EEE" w:rsidRPr="00090EEE" w:rsidRDefault="00090EEE" w:rsidP="00090EEE">
      <w:pPr>
        <w:spacing w:after="0" w:line="240" w:lineRule="auto"/>
        <w:ind w:right="-11"/>
        <w:jc w:val="center"/>
        <w:rPr>
          <w:rFonts w:ascii="PT Astra Serif" w:eastAsia="Times New Roman" w:hAnsi="PT Astra Serif" w:cs="Times New Roman"/>
          <w:b/>
          <w:sz w:val="36"/>
          <w:szCs w:val="36"/>
        </w:rPr>
      </w:pPr>
      <w:r w:rsidRPr="00090EEE">
        <w:rPr>
          <w:rFonts w:ascii="PT Astra Serif" w:eastAsia="Times New Roman" w:hAnsi="PT Astra Serif" w:cs="Times New Roman"/>
          <w:b/>
          <w:sz w:val="36"/>
          <w:szCs w:val="36"/>
        </w:rPr>
        <w:t>Администрация муниципального образования «</w:t>
      </w:r>
      <w:proofErr w:type="spellStart"/>
      <w:r w:rsidRPr="00090EEE">
        <w:rPr>
          <w:rFonts w:ascii="PT Astra Serif" w:eastAsia="Times New Roman" w:hAnsi="PT Astra Serif" w:cs="Times New Roman"/>
          <w:b/>
          <w:sz w:val="36"/>
          <w:szCs w:val="36"/>
        </w:rPr>
        <w:t>Майнский</w:t>
      </w:r>
      <w:proofErr w:type="spellEnd"/>
      <w:r w:rsidRPr="00090EEE">
        <w:rPr>
          <w:rFonts w:ascii="PT Astra Serif" w:eastAsia="Times New Roman" w:hAnsi="PT Astra Serif" w:cs="Times New Roman"/>
          <w:b/>
          <w:sz w:val="36"/>
          <w:szCs w:val="36"/>
        </w:rPr>
        <w:t xml:space="preserve"> район»</w:t>
      </w:r>
    </w:p>
    <w:p w:rsidR="00090EEE" w:rsidRPr="00090EEE" w:rsidRDefault="00090EEE" w:rsidP="00090EE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18"/>
          <w:szCs w:val="18"/>
        </w:rPr>
      </w:pPr>
    </w:p>
    <w:p w:rsidR="00090EEE" w:rsidRPr="00090EEE" w:rsidRDefault="00090EEE" w:rsidP="00090EE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48"/>
          <w:szCs w:val="48"/>
        </w:rPr>
      </w:pPr>
      <w:proofErr w:type="gramStart"/>
      <w:r w:rsidRPr="00090EEE">
        <w:rPr>
          <w:rFonts w:ascii="PT Astra Serif" w:eastAsia="Times New Roman" w:hAnsi="PT Astra Serif" w:cs="Times New Roman"/>
          <w:b/>
          <w:sz w:val="48"/>
          <w:szCs w:val="48"/>
        </w:rPr>
        <w:t>П</w:t>
      </w:r>
      <w:proofErr w:type="gramEnd"/>
      <w:r w:rsidRPr="00090EEE">
        <w:rPr>
          <w:rFonts w:ascii="PT Astra Serif" w:eastAsia="Times New Roman" w:hAnsi="PT Astra Serif" w:cs="Times New Roman"/>
          <w:b/>
          <w:sz w:val="48"/>
          <w:szCs w:val="48"/>
        </w:rPr>
        <w:t xml:space="preserve"> О С Т А Н О В Л Е Н И Е</w:t>
      </w:r>
    </w:p>
    <w:p w:rsidR="00090EEE" w:rsidRPr="00090EEE" w:rsidRDefault="00090EEE" w:rsidP="00090EE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0"/>
        </w:rPr>
      </w:pPr>
    </w:p>
    <w:p w:rsidR="00090EEE" w:rsidRPr="00090EEE" w:rsidRDefault="00090EEE" w:rsidP="00090EEE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090EEE">
        <w:rPr>
          <w:rFonts w:ascii="PT Astra Serif" w:eastAsia="Times New Roman" w:hAnsi="PT Astra Serif" w:cs="Times New Roman"/>
          <w:sz w:val="24"/>
          <w:szCs w:val="24"/>
        </w:rPr>
        <w:t>р.п.Майна</w:t>
      </w:r>
    </w:p>
    <w:p w:rsidR="00C45773" w:rsidRDefault="00C45773" w:rsidP="00196C04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96C04" w:rsidRDefault="00196C04" w:rsidP="00196C0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96C04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r w:rsidRPr="00196C04">
        <w:rPr>
          <w:rFonts w:ascii="PT Astra Serif" w:hAnsi="PT Astra Serif" w:hint="eastAsia"/>
          <w:b/>
          <w:sz w:val="28"/>
          <w:szCs w:val="28"/>
        </w:rPr>
        <w:t>«</w:t>
      </w:r>
      <w:r w:rsidRPr="00196C04">
        <w:rPr>
          <w:rFonts w:ascii="PT Astra Serif" w:hAnsi="PT Astra Serif"/>
          <w:b/>
          <w:sz w:val="28"/>
          <w:szCs w:val="28"/>
        </w:rPr>
        <w:t>Майнский район</w:t>
      </w:r>
      <w:r w:rsidRPr="00196C04">
        <w:rPr>
          <w:rFonts w:ascii="PT Astra Serif" w:hAnsi="PT Astra Serif" w:hint="eastAsia"/>
          <w:b/>
          <w:sz w:val="28"/>
          <w:szCs w:val="28"/>
        </w:rPr>
        <w:t>»</w:t>
      </w:r>
      <w:r w:rsidRPr="00196C04">
        <w:rPr>
          <w:rFonts w:ascii="PT Astra Serif" w:hAnsi="PT Astra Serif"/>
          <w:b/>
          <w:sz w:val="28"/>
          <w:szCs w:val="28"/>
        </w:rPr>
        <w:t xml:space="preserve"> от 19.05.2022 №671</w:t>
      </w:r>
    </w:p>
    <w:p w:rsidR="00196C04" w:rsidRDefault="00196C04" w:rsidP="00196C0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96C04" w:rsidRDefault="00196C04" w:rsidP="00196C0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96C04" w:rsidRDefault="00C03E2D" w:rsidP="00196C0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E2D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целях приведения в соответствии с действующим законодательством </w:t>
      </w:r>
      <w:r w:rsidRPr="00C03E2D">
        <w:rPr>
          <w:rFonts w:ascii="PT Astra Serif" w:hAnsi="PT Astra Serif"/>
          <w:sz w:val="28"/>
          <w:szCs w:val="28"/>
        </w:rPr>
        <w:t xml:space="preserve"> </w:t>
      </w:r>
      <w:r w:rsidR="00196C04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196C04">
        <w:rPr>
          <w:rFonts w:ascii="PT Astra Serif" w:hAnsi="PT Astra Serif" w:hint="eastAsia"/>
          <w:sz w:val="28"/>
          <w:szCs w:val="28"/>
        </w:rPr>
        <w:t>«</w:t>
      </w:r>
      <w:proofErr w:type="spellStart"/>
      <w:r w:rsidR="00196C04">
        <w:rPr>
          <w:rFonts w:ascii="PT Astra Serif" w:hAnsi="PT Astra Serif"/>
          <w:sz w:val="28"/>
          <w:szCs w:val="28"/>
        </w:rPr>
        <w:t>Майнский</w:t>
      </w:r>
      <w:proofErr w:type="spellEnd"/>
      <w:r w:rsidR="00196C04">
        <w:rPr>
          <w:rFonts w:ascii="PT Astra Serif" w:hAnsi="PT Astra Serif"/>
          <w:sz w:val="28"/>
          <w:szCs w:val="28"/>
        </w:rPr>
        <w:t xml:space="preserve"> район</w:t>
      </w:r>
      <w:r w:rsidR="00196C04">
        <w:rPr>
          <w:rFonts w:ascii="PT Astra Serif" w:hAnsi="PT Astra Serif" w:hint="eastAsia"/>
          <w:sz w:val="28"/>
          <w:szCs w:val="28"/>
        </w:rPr>
        <w:t>»</w:t>
      </w:r>
      <w:r w:rsidR="00C45773">
        <w:rPr>
          <w:rFonts w:ascii="PT Astra Serif" w:hAnsi="PT Astra Serif"/>
          <w:sz w:val="28"/>
          <w:szCs w:val="28"/>
        </w:rPr>
        <w:t xml:space="preserve">                  </w:t>
      </w:r>
      <w:r w:rsidR="00196C04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196C04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="00196C04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="00196C04">
        <w:rPr>
          <w:rFonts w:ascii="PT Astra Serif" w:hAnsi="PT Astra Serif"/>
          <w:sz w:val="28"/>
          <w:szCs w:val="28"/>
        </w:rPr>
        <w:t>н</w:t>
      </w:r>
      <w:proofErr w:type="spellEnd"/>
      <w:r w:rsidR="00196C04">
        <w:rPr>
          <w:rFonts w:ascii="PT Astra Serif" w:hAnsi="PT Astra Serif"/>
          <w:sz w:val="28"/>
          <w:szCs w:val="28"/>
        </w:rPr>
        <w:t xml:space="preserve"> о в л я е т:</w:t>
      </w:r>
    </w:p>
    <w:p w:rsidR="00C03E2D" w:rsidRDefault="00C03E2D" w:rsidP="00196C0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в постановление администрации муниципального образования </w:t>
      </w:r>
      <w:r>
        <w:rPr>
          <w:rFonts w:ascii="PT Astra Serif" w:hAnsi="PT Astra Serif" w:hint="eastAsia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Майнский район</w:t>
      </w:r>
      <w:r>
        <w:rPr>
          <w:rFonts w:ascii="PT Astra Serif" w:hAnsi="PT Astra Serif" w:hint="eastAsia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от 19.05.2022 №671 </w:t>
      </w:r>
      <w:r>
        <w:rPr>
          <w:rFonts w:ascii="PT Astra Serif" w:hAnsi="PT Astra Serif" w:hint="eastAsia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 xml:space="preserve">Об утверждении Положения о комиссии по реализации программ, связанных с обеспечением граждан Российской Федерации жилыми помещениями на территории муниципального образования </w:t>
      </w:r>
      <w:r>
        <w:rPr>
          <w:rFonts w:ascii="PT Astra Serif" w:hAnsi="PT Astra Serif" w:hint="eastAsia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Майнский район</w:t>
      </w:r>
      <w:r>
        <w:rPr>
          <w:rFonts w:ascii="PT Astra Serif" w:hAnsi="PT Astra Serif" w:hint="eastAsia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Ульяновской области</w:t>
      </w:r>
      <w:r>
        <w:rPr>
          <w:rFonts w:ascii="PT Astra Serif" w:hAnsi="PT Astra Serif" w:hint="eastAsia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C03E2D" w:rsidRDefault="00C03E2D" w:rsidP="00196C0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Пункт 3 постановления изложить в следующей редакции:</w:t>
      </w:r>
    </w:p>
    <w:p w:rsidR="00196C04" w:rsidRDefault="00C03E2D" w:rsidP="00196C0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hint="eastAsia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3. Настоящее постановление вступает в силу на следующий день после его обнародования</w:t>
      </w:r>
      <w:r>
        <w:rPr>
          <w:rFonts w:ascii="PT Astra Serif" w:hAnsi="PT Astra Serif" w:hint="eastAsia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  <w:r w:rsidR="00196C04" w:rsidRPr="00196C04">
        <w:rPr>
          <w:rFonts w:ascii="PT Astra Serif" w:hAnsi="PT Astra Serif"/>
          <w:sz w:val="28"/>
          <w:szCs w:val="28"/>
        </w:rPr>
        <w:t xml:space="preserve"> </w:t>
      </w:r>
    </w:p>
    <w:p w:rsidR="00196C04" w:rsidRDefault="00C03E2D" w:rsidP="00196C0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196C04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="00830397">
        <w:rPr>
          <w:rFonts w:ascii="PT Astra Serif" w:hAnsi="PT Astra Serif"/>
          <w:sz w:val="28"/>
          <w:szCs w:val="28"/>
        </w:rPr>
        <w:t>вступает в силу на следующий день после его обнародования.</w:t>
      </w:r>
    </w:p>
    <w:p w:rsidR="00C03E2D" w:rsidRDefault="00C03E2D" w:rsidP="00196C0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830397" w:rsidRDefault="00830397" w:rsidP="00196C0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30397" w:rsidRDefault="00830397" w:rsidP="00196C0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03E2D" w:rsidRDefault="00C03E2D" w:rsidP="00C03E2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30397" w:rsidRPr="00196C04" w:rsidRDefault="00830397" w:rsidP="00C03E2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района                                                 </w:t>
      </w:r>
      <w:r w:rsidR="00C45773">
        <w:rPr>
          <w:rFonts w:ascii="PT Astra Serif" w:hAnsi="PT Astra Serif"/>
          <w:sz w:val="28"/>
          <w:szCs w:val="28"/>
        </w:rPr>
        <w:t xml:space="preserve">          </w:t>
      </w:r>
      <w:r>
        <w:rPr>
          <w:rFonts w:ascii="PT Astra Serif" w:hAnsi="PT Astra Serif"/>
          <w:sz w:val="28"/>
          <w:szCs w:val="28"/>
        </w:rPr>
        <w:t xml:space="preserve">О.В. </w:t>
      </w:r>
      <w:proofErr w:type="spellStart"/>
      <w:r>
        <w:rPr>
          <w:rFonts w:ascii="PT Astra Serif" w:hAnsi="PT Astra Serif"/>
          <w:sz w:val="28"/>
          <w:szCs w:val="28"/>
        </w:rPr>
        <w:t>Шуенков</w:t>
      </w:r>
      <w:proofErr w:type="spellEnd"/>
    </w:p>
    <w:sectPr w:rsidR="00830397" w:rsidRPr="00196C04" w:rsidSect="00960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96C04"/>
    <w:rsid w:val="00090EEE"/>
    <w:rsid w:val="00196C04"/>
    <w:rsid w:val="003E6496"/>
    <w:rsid w:val="006C41E1"/>
    <w:rsid w:val="00812FAD"/>
    <w:rsid w:val="00830397"/>
    <w:rsid w:val="0096013E"/>
    <w:rsid w:val="00C03E2D"/>
    <w:rsid w:val="00C45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E2D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812FAD"/>
    <w:rPr>
      <w:color w:val="0000FF"/>
      <w:u w:val="single"/>
    </w:rPr>
  </w:style>
  <w:style w:type="paragraph" w:customStyle="1" w:styleId="ConsPlusNormal">
    <w:name w:val="ConsPlusNormal"/>
    <w:qFormat/>
    <w:rsid w:val="00812F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</cp:revision>
  <cp:lastPrinted>2022-08-01T05:54:00Z</cp:lastPrinted>
  <dcterms:created xsi:type="dcterms:W3CDTF">2022-09-13T12:08:00Z</dcterms:created>
  <dcterms:modified xsi:type="dcterms:W3CDTF">2022-09-13T12:08:00Z</dcterms:modified>
</cp:coreProperties>
</file>