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</w:p>
    <w:p w:rsidR="001D6B1B" w:rsidRDefault="001D6B1B" w:rsidP="001D6B1B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Куратор __________ _____________</w:t>
      </w:r>
    </w:p>
    <w:p w:rsidR="001D6B1B" w:rsidRDefault="001D6B1B" w:rsidP="001D6B1B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1D6B1B" w:rsidRDefault="001D6B1B" w:rsidP="001D6B1B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исполн</w:t>
      </w:r>
      <w:r w:rsidR="00487246">
        <w:rPr>
          <w:rFonts w:ascii="PT Astra Serif" w:hAnsi="PT Astra Serif"/>
          <w:sz w:val="28"/>
          <w:szCs w:val="28"/>
        </w:rPr>
        <w:t>ителя ___________ Горбунова М.Г</w:t>
      </w:r>
    </w:p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</w:p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Дата поступления отчета _____________</w:t>
      </w:r>
    </w:p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</w:p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</w:p>
    <w:p w:rsidR="001D6B1B" w:rsidRDefault="001D6B1B" w:rsidP="001D6B1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pacing w:val="-2"/>
          <w:w w:val="105"/>
          <w:sz w:val="28"/>
          <w:szCs w:val="28"/>
        </w:rPr>
        <w:t>Отчет</w:t>
      </w:r>
    </w:p>
    <w:p w:rsidR="001D6B1B" w:rsidRDefault="001D6B1B" w:rsidP="001D6B1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w w:val="105"/>
          <w:sz w:val="28"/>
          <w:szCs w:val="28"/>
        </w:rPr>
        <w:t>о ходе реализации муниципальной программы</w:t>
      </w:r>
    </w:p>
    <w:p w:rsidR="001D6B1B" w:rsidRDefault="001D6B1B" w:rsidP="001D6B1B">
      <w:pPr>
        <w:pStyle w:val="1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w w:val="105"/>
          <w:sz w:val="28"/>
          <w:szCs w:val="28"/>
        </w:rPr>
        <w:t>«Забота»  МО «Майнское городское поселение»</w:t>
      </w:r>
    </w:p>
    <w:p w:rsidR="001D6B1B" w:rsidRDefault="001D6B1B" w:rsidP="001D6B1B">
      <w:pPr>
        <w:pStyle w:val="a3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D6B1B" w:rsidRDefault="001D6B1B" w:rsidP="001D6B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1 квартал 2025года</w:t>
      </w:r>
    </w:p>
    <w:p w:rsidR="001D6B1B" w:rsidRDefault="001D6B1B" w:rsidP="001D6B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D6B1B" w:rsidRDefault="001D6B1B" w:rsidP="001D6B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D6B1B" w:rsidRDefault="001D6B1B" w:rsidP="001D6B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D6B1B" w:rsidRDefault="001D6B1B" w:rsidP="001D6B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D6B1B" w:rsidRDefault="001D6B1B" w:rsidP="001D6B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D6B1B" w:rsidRDefault="001D6B1B" w:rsidP="001D6B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D6B1B" w:rsidRDefault="001D6B1B" w:rsidP="001D6B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D6B1B" w:rsidRDefault="001D6B1B" w:rsidP="001D6B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D6B1B" w:rsidRDefault="001D6B1B" w:rsidP="001D6B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D6B1B" w:rsidRDefault="001D6B1B" w:rsidP="001D6B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D6B1B" w:rsidRDefault="001D6B1B" w:rsidP="001D6B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D6B1B" w:rsidRDefault="001D6B1B" w:rsidP="001D6B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D6B1B" w:rsidRDefault="001D6B1B" w:rsidP="001D6B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D6B1B" w:rsidRDefault="001D6B1B" w:rsidP="001D6B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D6B1B" w:rsidRDefault="001D6B1B" w:rsidP="001D6B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D6B1B" w:rsidRDefault="001D6B1B" w:rsidP="001D6B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82F3C" w:rsidRDefault="00882F3C" w:rsidP="001D6B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</w:p>
    <w:p w:rsidR="001D6B1B" w:rsidRPr="00882F3C" w:rsidRDefault="001D6B1B" w:rsidP="00882F3C">
      <w:pPr>
        <w:pStyle w:val="a5"/>
        <w:widowControl w:val="0"/>
        <w:numPr>
          <w:ilvl w:val="0"/>
          <w:numId w:val="1"/>
        </w:numPr>
        <w:tabs>
          <w:tab w:val="left" w:pos="556"/>
        </w:tabs>
        <w:suppressAutoHyphens w:val="0"/>
        <w:autoSpaceDE w:val="0"/>
        <w:autoSpaceDN w:val="0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w w:val="105"/>
          <w:sz w:val="24"/>
          <w:szCs w:val="24"/>
        </w:rPr>
        <w:lastRenderedPageBreak/>
        <w:t xml:space="preserve">Сведения о достижении показателей муниципальной </w:t>
      </w:r>
      <w:r w:rsidR="00882F3C">
        <w:rPr>
          <w:rFonts w:ascii="PT Astra Serif" w:hAnsi="PT Astra Serif"/>
          <w:spacing w:val="-2"/>
          <w:w w:val="105"/>
          <w:sz w:val="24"/>
          <w:szCs w:val="24"/>
        </w:rPr>
        <w:t>программ</w:t>
      </w:r>
    </w:p>
    <w:tbl>
      <w:tblPr>
        <w:tblpPr w:leftFromText="180" w:rightFromText="180" w:bottomFromText="160" w:vertAnchor="text" w:tblpX="-279" w:tblpY="1"/>
        <w:tblOverlap w:val="never"/>
        <w:tblW w:w="14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3117"/>
        <w:gridCol w:w="1417"/>
        <w:gridCol w:w="1984"/>
        <w:gridCol w:w="1842"/>
        <w:gridCol w:w="2550"/>
        <w:gridCol w:w="2703"/>
      </w:tblGrid>
      <w:tr w:rsidR="001D6B1B" w:rsidTr="001D6B1B">
        <w:trPr>
          <w:trHeight w:val="27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w w:val="105"/>
                <w:sz w:val="24"/>
                <w:szCs w:val="24"/>
              </w:rPr>
            </w:pPr>
            <w:r>
              <w:rPr>
                <w:rFonts w:ascii="PT Astra Serif" w:hAnsi="PT Astra Serif"/>
                <w:w w:val="105"/>
                <w:sz w:val="24"/>
                <w:szCs w:val="24"/>
              </w:rPr>
              <w:t>№</w:t>
            </w: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w w:val="105"/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показателя</w:t>
            </w:r>
          </w:p>
          <w:p w:rsidR="001D6B1B" w:rsidRDefault="001D6B1B">
            <w:pPr>
              <w:pStyle w:val="TableParagraph"/>
              <w:spacing w:before="4"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line="259" w:lineRule="auto"/>
              <w:ind w:left="278" w:hanging="15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before="1" w:line="252" w:lineRule="auto"/>
              <w:ind w:right="9"/>
              <w:jc w:val="center"/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before="130" w:line="264" w:lineRule="auto"/>
              <w:ind w:right="57"/>
              <w:jc w:val="center"/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before="130" w:line="264" w:lineRule="auto"/>
              <w:ind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Единица измерения</w:t>
            </w:r>
          </w:p>
          <w:p w:rsidR="001D6B1B" w:rsidRDefault="001D6B1B">
            <w:pPr>
              <w:pStyle w:val="TableParagraph"/>
              <w:spacing w:before="37" w:line="183" w:lineRule="exact"/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before="130" w:line="264" w:lineRule="auto"/>
              <w:ind w:right="7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 xml:space="preserve">Плановое значение </w:t>
            </w:r>
            <w:r>
              <w:rPr>
                <w:rFonts w:ascii="PT Astra Serif" w:hAnsi="PT Astra Serif"/>
                <w:w w:val="105"/>
                <w:sz w:val="24"/>
                <w:szCs w:val="24"/>
              </w:rPr>
              <w:t xml:space="preserve">на </w:t>
            </w:r>
            <w:r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конец</w:t>
            </w:r>
          </w:p>
          <w:p w:rsidR="001D6B1B" w:rsidRDefault="001D6B1B">
            <w:pPr>
              <w:pStyle w:val="TableParagraph"/>
              <w:spacing w:before="58" w:line="160" w:lineRule="auto"/>
              <w:ind w:left="132" w:right="57" w:hanging="5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 xml:space="preserve">отчётного </w:t>
            </w:r>
            <w:r>
              <w:rPr>
                <w:rFonts w:ascii="PT Astra Serif" w:hAnsi="PT Astra Serif"/>
                <w:w w:val="105"/>
                <w:sz w:val="24"/>
                <w:szCs w:val="24"/>
              </w:rPr>
              <w:t>периода</w:t>
            </w:r>
            <w:r>
              <w:rPr>
                <w:rFonts w:ascii="PT Astra Serif" w:hAnsi="PT Astra Serif"/>
                <w:w w:val="105"/>
                <w:position w:val="13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 xml:space="preserve">Фактическое </w:t>
            </w:r>
            <w:r>
              <w:rPr>
                <w:rFonts w:ascii="PT Astra Serif" w:hAnsi="PT Astra Serif"/>
                <w:w w:val="105"/>
                <w:sz w:val="24"/>
                <w:szCs w:val="24"/>
              </w:rPr>
              <w:t xml:space="preserve">значение на </w:t>
            </w:r>
            <w:r>
              <w:rPr>
                <w:rFonts w:ascii="PT Astra Serif" w:hAnsi="PT Astra Serif"/>
                <w:spacing w:val="-4"/>
                <w:w w:val="105"/>
                <w:sz w:val="24"/>
                <w:szCs w:val="24"/>
              </w:rPr>
              <w:t>конец</w:t>
            </w: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w w:val="110"/>
                <w:sz w:val="24"/>
                <w:szCs w:val="24"/>
              </w:rPr>
              <w:t>отчётного</w:t>
            </w: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периода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ind w:firstLine="37"/>
              <w:jc w:val="center"/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Подтверждающий</w:t>
            </w:r>
          </w:p>
          <w:p w:rsidR="001D6B1B" w:rsidRDefault="001D6B1B">
            <w:pPr>
              <w:pStyle w:val="TableParagraph"/>
              <w:spacing w:line="256" w:lineRule="auto"/>
              <w:ind w:firstLine="3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документ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Комментарий</w:t>
            </w:r>
          </w:p>
          <w:p w:rsidR="001D6B1B" w:rsidRDefault="001D6B1B">
            <w:pPr>
              <w:pStyle w:val="TableParagraph"/>
              <w:spacing w:before="42" w:line="178" w:lineRule="exact"/>
              <w:ind w:left="100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before="34" w:line="186" w:lineRule="exact"/>
              <w:ind w:left="275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D6B1B" w:rsidTr="001D6B1B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before="28" w:line="192" w:lineRule="exact"/>
              <w:ind w:left="17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w w:val="79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before="37" w:line="183" w:lineRule="exact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w w:val="93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before="37" w:line="183" w:lineRule="exact"/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before="14" w:line="205" w:lineRule="exact"/>
              <w:ind w:left="4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w w:val="95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before="37" w:line="183" w:lineRule="exact"/>
              <w:ind w:left="2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w w:val="106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before="32" w:line="187" w:lineRule="exact"/>
              <w:ind w:left="399" w:right="35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w w:val="106"/>
                <w:sz w:val="24"/>
                <w:szCs w:val="24"/>
              </w:rPr>
              <w:t>8</w:t>
            </w: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D6B1B" w:rsidTr="001D6B1B">
        <w:trPr>
          <w:trHeight w:val="240"/>
        </w:trPr>
        <w:tc>
          <w:tcPr>
            <w:tcW w:w="14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  <w:t>Цель муниципальной программы « Снижение уровня социальной напряженности в муниципальном образовании « Майнский район»»</w:t>
            </w:r>
          </w:p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</w:pPr>
          </w:p>
        </w:tc>
      </w:tr>
      <w:tr w:rsidR="001D6B1B" w:rsidTr="001D6B1B">
        <w:trPr>
          <w:trHeight w:val="5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177" w:lineRule="exact"/>
              <w:ind w:left="14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w w:val="105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w w:val="105"/>
                <w:sz w:val="24"/>
                <w:szCs w:val="24"/>
              </w:rPr>
              <w:t>Увеличение доли граждан пожилого возраста, инвалидов, охваченных социальными услугами от общего количества обратившихся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Отчёт отделения соц. зашиты населения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882F3C" w:rsidRDefault="00882F3C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w w:val="105"/>
          <w:sz w:val="24"/>
          <w:szCs w:val="24"/>
        </w:rPr>
      </w:pPr>
    </w:p>
    <w:p w:rsidR="001D6B1B" w:rsidRDefault="001D6B1B" w:rsidP="001D6B1B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w w:val="105"/>
          <w:sz w:val="24"/>
          <w:szCs w:val="24"/>
        </w:rPr>
        <w:t>2.Сведения о квартальном достижении показателей муниципальной программы в 2025г</w:t>
      </w:r>
    </w:p>
    <w:p w:rsidR="001D6B1B" w:rsidRDefault="001D6B1B" w:rsidP="001D6B1B">
      <w:pPr>
        <w:pStyle w:val="a3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1459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5401"/>
        <w:gridCol w:w="1293"/>
        <w:gridCol w:w="1309"/>
        <w:gridCol w:w="1347"/>
        <w:gridCol w:w="1515"/>
        <w:gridCol w:w="3306"/>
      </w:tblGrid>
      <w:tr w:rsidR="001D6B1B" w:rsidTr="001D6B1B">
        <w:trPr>
          <w:trHeight w:val="41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  <w:t>№</w:t>
            </w: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  <w:t>п/п</w:t>
            </w:r>
          </w:p>
        </w:tc>
        <w:tc>
          <w:tcPr>
            <w:tcW w:w="5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Показатели муниципальной программы</w:t>
            </w: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Плановые значения по кварталам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w w:val="105"/>
                <w:sz w:val="24"/>
                <w:szCs w:val="24"/>
              </w:rPr>
              <w:t xml:space="preserve">На </w:t>
            </w:r>
            <w:r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конец</w:t>
            </w:r>
          </w:p>
        </w:tc>
      </w:tr>
      <w:tr w:rsidR="001D6B1B" w:rsidTr="001D6B1B">
        <w:trPr>
          <w:trHeight w:val="9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4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w w:val="75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w w:val="75"/>
                <w:sz w:val="24"/>
                <w:szCs w:val="24"/>
              </w:rPr>
              <w:t xml:space="preserve">1 квартал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w w:val="105"/>
                <w:sz w:val="24"/>
                <w:szCs w:val="24"/>
              </w:rPr>
              <w:t>2 квартал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w w:val="105"/>
                <w:sz w:val="24"/>
                <w:szCs w:val="24"/>
              </w:rPr>
              <w:t>3 квартал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w w:val="110"/>
                <w:sz w:val="24"/>
                <w:szCs w:val="24"/>
              </w:rPr>
              <w:t>4 квартал</w:t>
            </w: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ind w:hanging="21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2025г</w:t>
            </w: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D6B1B" w:rsidTr="001D6B1B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w w:val="105"/>
                <w:sz w:val="24"/>
                <w:szCs w:val="24"/>
              </w:rPr>
              <w:t>Снижение уровня социальной напряженности</w:t>
            </w:r>
          </w:p>
        </w:tc>
      </w:tr>
      <w:tr w:rsidR="001D6B1B" w:rsidTr="001D6B1B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1.1.</w:t>
            </w: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w w:val="105"/>
                <w:sz w:val="24"/>
                <w:szCs w:val="24"/>
              </w:rPr>
              <w:t>Увеличение доли граждан пожилого возраста, инвалидов, охваченных социальными услугами от общего количества обратившихся</w:t>
            </w:r>
          </w:p>
        </w:tc>
      </w:tr>
      <w:tr w:rsidR="001D6B1B" w:rsidTr="001D6B1B">
        <w:trPr>
          <w:trHeight w:val="27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w w:val="105"/>
                <w:sz w:val="24"/>
                <w:szCs w:val="24"/>
              </w:rPr>
              <w:t>план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1D6B1B" w:rsidTr="001D6B1B">
        <w:trPr>
          <w:trHeight w:val="27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w w:val="110"/>
                <w:sz w:val="24"/>
                <w:szCs w:val="24"/>
              </w:rPr>
              <w:t>факт/прогноз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D6B1B" w:rsidRDefault="001D6B1B" w:rsidP="001D6B1B">
      <w:pPr>
        <w:suppressAutoHyphens w:val="0"/>
        <w:spacing w:after="0"/>
        <w:rPr>
          <w:sz w:val="14"/>
        </w:rPr>
        <w:sectPr w:rsidR="001D6B1B">
          <w:pgSz w:w="16350" w:h="11520" w:orient="landscape"/>
          <w:pgMar w:top="1134" w:right="320" w:bottom="280" w:left="1240" w:header="508" w:footer="0" w:gutter="0"/>
          <w:cols w:space="720"/>
        </w:sectPr>
      </w:pPr>
    </w:p>
    <w:p w:rsidR="001D6B1B" w:rsidRDefault="001D6B1B" w:rsidP="001D6B1B">
      <w:pPr>
        <w:pStyle w:val="a5"/>
        <w:widowControl w:val="0"/>
        <w:tabs>
          <w:tab w:val="left" w:pos="516"/>
        </w:tabs>
        <w:suppressAutoHyphens w:val="0"/>
        <w:autoSpaceDE w:val="0"/>
        <w:autoSpaceDN w:val="0"/>
        <w:spacing w:before="94" w:after="0" w:line="271" w:lineRule="auto"/>
        <w:ind w:left="244" w:right="1101"/>
        <w:rPr>
          <w:rFonts w:ascii="PT Astra Serif" w:hAnsi="PT Astra Serif"/>
          <w:w w:val="105"/>
          <w:sz w:val="24"/>
          <w:szCs w:val="24"/>
        </w:rPr>
      </w:pPr>
      <w:r>
        <w:rPr>
          <w:rFonts w:ascii="PT Astra Serif" w:hAnsi="PT Astra Serif"/>
          <w:w w:val="105"/>
          <w:sz w:val="24"/>
          <w:szCs w:val="24"/>
        </w:rPr>
        <w:lastRenderedPageBreak/>
        <w:t>3.Сведения об исполнении бюджетных ассигнований, предусмотренных на финансовое обеспечение реализации муниципальной программы</w:t>
      </w:r>
    </w:p>
    <w:p w:rsidR="001D6B1B" w:rsidRDefault="001D6B1B" w:rsidP="001D6B1B">
      <w:pPr>
        <w:pStyle w:val="a5"/>
        <w:widowControl w:val="0"/>
        <w:tabs>
          <w:tab w:val="left" w:pos="516"/>
        </w:tabs>
        <w:suppressAutoHyphens w:val="0"/>
        <w:autoSpaceDE w:val="0"/>
        <w:autoSpaceDN w:val="0"/>
        <w:spacing w:before="94" w:after="0" w:line="271" w:lineRule="auto"/>
        <w:ind w:left="244" w:right="1101"/>
        <w:rPr>
          <w:rFonts w:ascii="PT Astra Serif" w:hAnsi="PT Astra Serif"/>
          <w:w w:val="105"/>
          <w:sz w:val="24"/>
          <w:szCs w:val="24"/>
        </w:rPr>
      </w:pPr>
    </w:p>
    <w:tbl>
      <w:tblPr>
        <w:tblW w:w="1446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4"/>
        <w:gridCol w:w="2288"/>
        <w:gridCol w:w="283"/>
        <w:gridCol w:w="1278"/>
        <w:gridCol w:w="2693"/>
        <w:gridCol w:w="1418"/>
        <w:gridCol w:w="1277"/>
        <w:gridCol w:w="6"/>
        <w:gridCol w:w="1411"/>
        <w:gridCol w:w="1702"/>
        <w:gridCol w:w="1560"/>
      </w:tblGrid>
      <w:tr w:rsidR="001D6B1B" w:rsidTr="001D6B1B">
        <w:trPr>
          <w:trHeight w:hRule="exact" w:val="765"/>
        </w:trPr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w w:val="95"/>
                <w:sz w:val="20"/>
                <w:szCs w:val="20"/>
              </w:rPr>
              <w:t>№</w:t>
            </w: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pacing w:val="-5"/>
                <w:w w:val="105"/>
                <w:sz w:val="20"/>
                <w:szCs w:val="20"/>
              </w:rPr>
              <w:t>П/П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 муниципальной программы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Ответственные</w:t>
            </w: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исполнители</w:t>
            </w: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ConsPlusNormal"/>
              <w:autoSpaceDE w:val="0"/>
              <w:autoSpaceDN w:val="0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ConsPlusNormal"/>
              <w:autoSpaceDE w:val="0"/>
              <w:autoSpaceDN w:val="0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ind w:hanging="9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Объём финансового</w:t>
            </w:r>
          </w:p>
          <w:p w:rsidR="001D6B1B" w:rsidRDefault="001D6B1B">
            <w:pPr>
              <w:pStyle w:val="TableParagraph"/>
              <w:spacing w:line="256" w:lineRule="auto"/>
              <w:ind w:hanging="9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обеспечения, тыс. рублей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1D6B1B" w:rsidRDefault="001D6B1B">
            <w:pPr>
              <w:pStyle w:val="TableParagraph"/>
              <w:spacing w:before="7" w:line="25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1D6B1B" w:rsidRDefault="001D6B1B">
            <w:pPr>
              <w:pStyle w:val="TableParagraph"/>
              <w:spacing w:before="1" w:line="20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Комментарии</w:t>
            </w:r>
          </w:p>
          <w:p w:rsidR="001D6B1B" w:rsidRDefault="001D6B1B">
            <w:pPr>
              <w:pStyle w:val="TableParagraph"/>
              <w:spacing w:before="1" w:line="20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D6B1B" w:rsidRDefault="001D6B1B">
            <w:pPr>
              <w:pStyle w:val="TableParagraph"/>
              <w:spacing w:before="1" w:line="206" w:lineRule="auto"/>
              <w:ind w:left="262" w:hanging="5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(1)</w:t>
            </w:r>
          </w:p>
        </w:tc>
      </w:tr>
      <w:tr w:rsidR="001D6B1B" w:rsidTr="001D6B1B">
        <w:trPr>
          <w:trHeight w:hRule="exact" w:val="1340"/>
        </w:trPr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before="120" w:line="252" w:lineRule="auto"/>
              <w:ind w:left="160" w:right="138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pacing w:val="-2"/>
                <w:sz w:val="19"/>
              </w:rPr>
              <w:t>Предусмот</w:t>
            </w:r>
            <w:proofErr w:type="spellEnd"/>
            <w:r>
              <w:rPr>
                <w:spacing w:val="-2"/>
                <w:sz w:val="19"/>
              </w:rPr>
              <w:t xml:space="preserve">- </w:t>
            </w:r>
            <w:proofErr w:type="spellStart"/>
            <w:r>
              <w:rPr>
                <w:sz w:val="19"/>
              </w:rPr>
              <w:t>рено</w:t>
            </w:r>
            <w:proofErr w:type="spellEnd"/>
            <w:proofErr w:type="gramEnd"/>
          </w:p>
          <w:p w:rsidR="001D6B1B" w:rsidRDefault="001D6B1B">
            <w:pPr>
              <w:pStyle w:val="TableParagraph"/>
              <w:spacing w:before="120" w:line="252" w:lineRule="auto"/>
              <w:ind w:left="160" w:right="138"/>
              <w:jc w:val="center"/>
              <w:rPr>
                <w:sz w:val="19"/>
              </w:rPr>
            </w:pPr>
            <w:r>
              <w:rPr>
                <w:sz w:val="19"/>
              </w:rPr>
              <w:t>пас</w:t>
            </w:r>
            <w:r>
              <w:rPr>
                <w:spacing w:val="-2"/>
                <w:sz w:val="19"/>
              </w:rPr>
              <w:t>портом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before="5" w:line="247" w:lineRule="auto"/>
              <w:ind w:left="131" w:right="125" w:hanging="4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Кассовое</w:t>
            </w:r>
          </w:p>
          <w:p w:rsidR="001D6B1B" w:rsidRDefault="001D6B1B">
            <w:pPr>
              <w:pStyle w:val="TableParagraph"/>
              <w:spacing w:before="5" w:line="247" w:lineRule="auto"/>
              <w:ind w:left="131" w:right="125" w:hanging="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 исполнение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line="242" w:lineRule="auto"/>
              <w:ind w:left="149" w:right="137" w:firstLine="16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Процент</w:t>
            </w:r>
          </w:p>
          <w:p w:rsidR="001D6B1B" w:rsidRDefault="001D6B1B">
            <w:pPr>
              <w:pStyle w:val="TableParagraph"/>
              <w:spacing w:line="242" w:lineRule="auto"/>
              <w:ind w:left="149" w:right="137" w:firstLine="16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исполнения </w:t>
            </w:r>
          </w:p>
          <w:p w:rsidR="001D6B1B" w:rsidRDefault="001D6B1B">
            <w:pPr>
              <w:pStyle w:val="TableParagraph"/>
              <w:spacing w:line="252" w:lineRule="auto"/>
              <w:ind w:left="178" w:right="173" w:firstLine="50"/>
              <w:jc w:val="center"/>
              <w:rPr>
                <w:spacing w:val="-2"/>
                <w:sz w:val="19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(7/6)*100</w:t>
            </w:r>
          </w:p>
          <w:p w:rsidR="001D6B1B" w:rsidRDefault="001D6B1B">
            <w:pPr>
              <w:pStyle w:val="TableParagraph"/>
              <w:spacing w:line="252" w:lineRule="auto"/>
              <w:ind w:left="178" w:right="173" w:firstLine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обязательств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1D6B1B" w:rsidTr="001D6B1B">
        <w:trPr>
          <w:trHeight w:hRule="exact" w:val="21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before="100" w:line="82" w:lineRule="exact"/>
              <w:ind w:left="4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84"/>
                <w:sz w:val="17"/>
              </w:rPr>
              <w:t>1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before="67" w:line="114" w:lineRule="exact"/>
              <w:ind w:left="24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before="72" w:line="109" w:lineRule="exact"/>
              <w:ind w:left="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before="61" w:line="120" w:lineRule="exact"/>
              <w:ind w:left="3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w w:val="106"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before="43" w:line="138" w:lineRule="exact"/>
              <w:ind w:left="32"/>
              <w:jc w:val="center"/>
              <w:rPr>
                <w:i/>
                <w:sz w:val="19"/>
              </w:rPr>
            </w:pPr>
            <w:r>
              <w:rPr>
                <w:i/>
                <w:w w:val="89"/>
                <w:sz w:val="19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before="56" w:line="125" w:lineRule="exact"/>
              <w:ind w:left="23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before="29" w:line="152" w:lineRule="exact"/>
              <w:ind w:left="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before="42" w:line="139" w:lineRule="exact"/>
              <w:ind w:left="1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6"/>
                <w:sz w:val="17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before="43" w:line="139" w:lineRule="exact"/>
              <w:ind w:left="404" w:right="4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</w:tr>
      <w:tr w:rsidR="001D6B1B" w:rsidTr="002669AF">
        <w:trPr>
          <w:trHeight w:val="94"/>
        </w:trPr>
        <w:tc>
          <w:tcPr>
            <w:tcW w:w="43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rPr>
                <w:sz w:val="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pStyle w:val="TableParagraph"/>
              <w:spacing w:before="68" w:line="181" w:lineRule="exact"/>
              <w:ind w:left="284"/>
              <w:rPr>
                <w:sz w:val="19"/>
              </w:rPr>
            </w:pPr>
            <w:r>
              <w:rPr>
                <w:w w:val="85"/>
                <w:sz w:val="20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rPr>
                <w:sz w:val="18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rPr>
                <w:sz w:val="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rPr>
                <w:sz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rPr>
                <w:sz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pStyle w:val="TableParagraph"/>
              <w:spacing w:line="256" w:lineRule="auto"/>
              <w:rPr>
                <w:sz w:val="18"/>
              </w:rPr>
            </w:pPr>
          </w:p>
        </w:tc>
      </w:tr>
      <w:tr w:rsidR="00882F3C" w:rsidTr="002F1A09">
        <w:trPr>
          <w:trHeight w:hRule="exact" w:val="184"/>
        </w:trPr>
        <w:tc>
          <w:tcPr>
            <w:tcW w:w="4393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>
            <w:pPr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Муниципальная программа «Забота» МО « Майнский район»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F3C" w:rsidRPr="00882F3C" w:rsidRDefault="00882F3C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F3C" w:rsidRPr="00882F3C" w:rsidRDefault="00882F3C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3C" w:rsidRPr="00882F3C" w:rsidRDefault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F3C" w:rsidRPr="00882F3C" w:rsidRDefault="00882F3C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F3C" w:rsidRPr="00882F3C" w:rsidRDefault="00882F3C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F3C" w:rsidRPr="00882F3C" w:rsidRDefault="00882F3C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</w:rPr>
            </w:pPr>
          </w:p>
        </w:tc>
      </w:tr>
      <w:tr w:rsidR="00882F3C" w:rsidTr="002F1A09">
        <w:trPr>
          <w:trHeight w:val="2221"/>
        </w:trPr>
        <w:tc>
          <w:tcPr>
            <w:tcW w:w="4393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F3C" w:rsidRPr="00882F3C" w:rsidRDefault="00882F3C">
            <w:pPr>
              <w:suppressAutoHyphens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F3C" w:rsidRPr="00882F3C" w:rsidRDefault="00882F3C">
            <w:pPr>
              <w:pStyle w:val="ConsPlusNormal"/>
              <w:autoSpaceDE w:val="0"/>
              <w:autoSpaceDN w:val="0"/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82F3C">
              <w:rPr>
                <w:rFonts w:ascii="PT Astra Serif" w:hAnsi="PT Astra Serif"/>
                <w:sz w:val="22"/>
                <w:szCs w:val="22"/>
              </w:rPr>
              <w:t>бюджетные ассигнования местного бюджета муниципального образования Ульяновской области (далее - местный бюджет)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3C" w:rsidRPr="00882F3C" w:rsidRDefault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6800000000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365,330 55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187,117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51,2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3C" w:rsidRPr="00882F3C" w:rsidRDefault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</w:p>
        </w:tc>
      </w:tr>
      <w:tr w:rsidR="00882F3C" w:rsidTr="001D6B1B">
        <w:trPr>
          <w:trHeight w:val="47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before="10" w:line="256" w:lineRule="auto"/>
              <w:ind w:left="84" w:right="21"/>
              <w:jc w:val="center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  <w:spacing w:val="-4"/>
              </w:rPr>
              <w:t>1.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before="27" w:line="205" w:lineRule="exact"/>
              <w:ind w:left="140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  <w:spacing w:val="-2"/>
                <w:w w:val="90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before="22" w:line="205" w:lineRule="exact"/>
              <w:ind w:left="115" w:right="74"/>
              <w:jc w:val="center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  <w:w w:val="85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684</w:t>
            </w:r>
            <w:r w:rsidRPr="00882F3C">
              <w:rPr>
                <w:rFonts w:ascii="PT Astra Serif" w:hAnsi="PT Astra Serif"/>
              </w:rPr>
              <w:t>0000000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365,330 55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187,117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51,2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</w:p>
        </w:tc>
      </w:tr>
      <w:tr w:rsidR="00882F3C" w:rsidTr="001D6B1B">
        <w:trPr>
          <w:trHeight w:val="7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1.1.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Оказание адресной помощи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ConsPlusNormal"/>
              <w:autoSpaceDE w:val="0"/>
              <w:autoSpaceDN w:val="0"/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82F3C">
              <w:rPr>
                <w:rFonts w:ascii="PT Astra Serif" w:hAnsi="PT Astra Serif"/>
                <w:sz w:val="22"/>
                <w:szCs w:val="22"/>
              </w:rPr>
              <w:t>бюджетные ассигнования местного бюджета муниципального образования Ульяновской области (далее - местный бюджет)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6840106010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100,000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35,0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</w:p>
        </w:tc>
      </w:tr>
      <w:tr w:rsidR="00882F3C" w:rsidTr="001D6B1B">
        <w:trPr>
          <w:trHeight w:val="911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1.2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Обеспечение доплаты к пенсиям лицам, замещавшим муниципальные должности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3C" w:rsidRPr="00882F3C" w:rsidRDefault="00882F3C" w:rsidP="00882F3C">
            <w:pPr>
              <w:pStyle w:val="ConsPlusNormal"/>
              <w:autoSpaceDE w:val="0"/>
              <w:autoSpaceDN w:val="0"/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бюджетные ассигнования местного бюджета муниципального образования Ульяновской области (далее - 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6840106020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154,330 55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41117</w:t>
            </w:r>
          </w:p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26,6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</w:p>
        </w:tc>
      </w:tr>
      <w:tr w:rsidR="00882F3C" w:rsidTr="001D6B1B">
        <w:trPr>
          <w:trHeight w:val="7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lastRenderedPageBreak/>
              <w:t>1.3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 xml:space="preserve">Социальная помощь по погребению военнослужащих, сотрудников внутренних </w:t>
            </w:r>
            <w:proofErr w:type="spellStart"/>
            <w:r w:rsidRPr="00882F3C">
              <w:rPr>
                <w:rFonts w:ascii="PT Astra Serif" w:hAnsi="PT Astra Serif"/>
              </w:rPr>
              <w:t>органов,войск</w:t>
            </w:r>
            <w:proofErr w:type="spellEnd"/>
            <w:r w:rsidRPr="00882F3C">
              <w:rPr>
                <w:rFonts w:ascii="PT Astra Serif" w:hAnsi="PT Astra Serif"/>
              </w:rPr>
              <w:t xml:space="preserve"> национальной гвардии РФ, погибших при исполнении воинского долга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ConsPlusNormal"/>
              <w:autoSpaceDE w:val="0"/>
              <w:autoSpaceDN w:val="0"/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82F3C">
              <w:rPr>
                <w:rFonts w:ascii="PT Astra Serif" w:hAnsi="PT Astra Serif"/>
                <w:sz w:val="22"/>
                <w:szCs w:val="22"/>
              </w:rPr>
              <w:t>бюджетные ассигнования местного бюджета муниципального образования Ульяновской области (далее - местный бюджет)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684010630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111,0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111,0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</w:p>
        </w:tc>
      </w:tr>
      <w:tr w:rsidR="00882F3C" w:rsidTr="001D6B1B">
        <w:trPr>
          <w:trHeight w:val="4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1.4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Предоставление мер социальной поддержки иных категорий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ConsPlusNormal"/>
              <w:autoSpaceDE w:val="0"/>
              <w:autoSpaceDN w:val="0"/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82F3C">
              <w:rPr>
                <w:rFonts w:ascii="PT Astra Serif" w:hAnsi="PT Astra Serif"/>
                <w:sz w:val="22"/>
                <w:szCs w:val="22"/>
              </w:rPr>
              <w:t>бюджетные ассигнования местного бюджета муниципального образования Ульяновской области (далее - местный бюджет)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6840106040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121,700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  <w:r w:rsidRPr="00882F3C">
              <w:rPr>
                <w:rFonts w:ascii="PT Astra Serif" w:hAnsi="PT Astra Serif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3C" w:rsidRPr="00882F3C" w:rsidRDefault="00882F3C" w:rsidP="00882F3C">
            <w:pPr>
              <w:pStyle w:val="TableParagraph"/>
              <w:spacing w:line="256" w:lineRule="auto"/>
              <w:rPr>
                <w:rFonts w:ascii="PT Astra Serif" w:hAnsi="PT Astra Serif"/>
              </w:rPr>
            </w:pPr>
          </w:p>
        </w:tc>
      </w:tr>
    </w:tbl>
    <w:p w:rsidR="001D6B1B" w:rsidRDefault="001D6B1B" w:rsidP="001D6B1B">
      <w:pPr>
        <w:suppressAutoHyphens w:val="0"/>
        <w:spacing w:after="0"/>
        <w:rPr>
          <w:rFonts w:ascii="Arial" w:hAnsi="Arial"/>
          <w:sz w:val="16"/>
        </w:rPr>
        <w:sectPr w:rsidR="001D6B1B">
          <w:pgSz w:w="16330" w:h="11520" w:orient="landscape"/>
          <w:pgMar w:top="960" w:right="280" w:bottom="280" w:left="1200" w:header="508" w:footer="0" w:gutter="0"/>
          <w:pgNumType w:start="29"/>
          <w:cols w:space="720"/>
        </w:sectPr>
      </w:pPr>
    </w:p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</w:p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</w:p>
    <w:p w:rsidR="001D6B1B" w:rsidRDefault="001D6B1B" w:rsidP="001D6B1B">
      <w:pPr>
        <w:pStyle w:val="a5"/>
        <w:widowControl w:val="0"/>
        <w:tabs>
          <w:tab w:val="left" w:pos="516"/>
        </w:tabs>
        <w:suppressAutoHyphens w:val="0"/>
        <w:autoSpaceDE w:val="0"/>
        <w:autoSpaceDN w:val="0"/>
        <w:spacing w:before="94" w:after="0" w:line="271" w:lineRule="auto"/>
        <w:ind w:left="244" w:right="110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w w:val="105"/>
          <w:sz w:val="24"/>
          <w:szCs w:val="24"/>
        </w:rPr>
        <w:t xml:space="preserve">4.Сведения об объектах капитального строительства, создаваемых в процессе </w:t>
      </w:r>
      <w:proofErr w:type="spellStart"/>
      <w:r>
        <w:rPr>
          <w:rFonts w:ascii="PT Astra Serif" w:hAnsi="PT Astra Serif"/>
          <w:w w:val="105"/>
          <w:sz w:val="24"/>
          <w:szCs w:val="24"/>
        </w:rPr>
        <w:t>реализациимуниципальной</w:t>
      </w:r>
      <w:proofErr w:type="spellEnd"/>
      <w:r>
        <w:rPr>
          <w:rFonts w:ascii="PT Astra Serif" w:hAnsi="PT Astra Serif"/>
          <w:w w:val="105"/>
          <w:sz w:val="24"/>
          <w:szCs w:val="24"/>
        </w:rPr>
        <w:t xml:space="preserve"> программы</w:t>
      </w:r>
    </w:p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151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1"/>
        <w:gridCol w:w="1823"/>
        <w:gridCol w:w="1700"/>
        <w:gridCol w:w="1418"/>
        <w:gridCol w:w="1276"/>
        <w:gridCol w:w="1134"/>
        <w:gridCol w:w="1559"/>
        <w:gridCol w:w="1276"/>
        <w:gridCol w:w="1134"/>
        <w:gridCol w:w="851"/>
        <w:gridCol w:w="1133"/>
        <w:gridCol w:w="1310"/>
      </w:tblGrid>
      <w:tr w:rsidR="001D6B1B" w:rsidTr="001D6B1B">
        <w:trPr>
          <w:trHeight w:val="54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Наименование муниципальной программы (структурного элемента), объекта капитального строительства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widowControl w:val="0"/>
              <w:spacing w:after="0" w:line="240" w:lineRule="auto"/>
              <w:ind w:left="-108" w:right="-106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Ответственные исполнители,</w:t>
            </w:r>
          </w:p>
          <w:p w:rsidR="001D6B1B" w:rsidRDefault="001D6B1B">
            <w:pPr>
              <w:widowControl w:val="0"/>
              <w:spacing w:after="0" w:line="240" w:lineRule="auto"/>
              <w:ind w:left="-108" w:right="-106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 xml:space="preserve"> заказчик, застройщик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widowControl w:val="0"/>
              <w:spacing w:after="0" w:line="240" w:lineRule="auto"/>
              <w:ind w:left="-110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Сроки выполнения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Общая стоимость объекта,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Источник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 xml:space="preserve">Общие кассовые расходы по состоянию на </w:t>
            </w:r>
          </w:p>
          <w:p w:rsidR="001D6B1B" w:rsidRDefault="001D6B1B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57" w:right="-57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 xml:space="preserve"> ____________</w:t>
            </w:r>
          </w:p>
          <w:p w:rsidR="001D6B1B" w:rsidRDefault="001D6B1B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57" w:right="-57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тыс.рублей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За ______________год, тыс. руб.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proofErr w:type="spellStart"/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Техничес</w:t>
            </w:r>
            <w:proofErr w:type="spellEnd"/>
          </w:p>
          <w:p w:rsidR="001D6B1B" w:rsidRDefault="001D6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кая готовность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proofErr w:type="spellStart"/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Кратская</w:t>
            </w:r>
            <w:proofErr w:type="spellEnd"/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 xml:space="preserve"> характеристика работ, выполненных за отчетный период, причины отставания</w:t>
            </w:r>
          </w:p>
        </w:tc>
      </w:tr>
      <w:tr w:rsidR="001D6B1B" w:rsidTr="001D6B1B">
        <w:trPr>
          <w:trHeight w:val="54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proofErr w:type="spellStart"/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Предусмот</w:t>
            </w:r>
            <w:proofErr w:type="spellEnd"/>
          </w:p>
          <w:p w:rsidR="001D6B1B" w:rsidRDefault="001D6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proofErr w:type="spellStart"/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рено</w:t>
            </w:r>
            <w:proofErr w:type="spellEnd"/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 xml:space="preserve"> программой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Кассовые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  <w:t>Степень выполнения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color w:val="0D0D0D"/>
                <w:sz w:val="20"/>
                <w:szCs w:val="20"/>
              </w:rPr>
            </w:pPr>
          </w:p>
        </w:tc>
      </w:tr>
    </w:tbl>
    <w:p w:rsidR="001D6B1B" w:rsidRDefault="001D6B1B" w:rsidP="001D6B1B">
      <w:pPr>
        <w:spacing w:after="0" w:line="7" w:lineRule="auto"/>
        <w:rPr>
          <w:rFonts w:ascii="PT Astra Serif" w:eastAsia="Times New Roman" w:hAnsi="PT Astra Serif"/>
          <w:color w:val="0D0D0D"/>
          <w:sz w:val="2"/>
          <w:szCs w:val="2"/>
          <w:lang w:eastAsia="ru-RU"/>
        </w:rPr>
      </w:pPr>
    </w:p>
    <w:tbl>
      <w:tblPr>
        <w:tblW w:w="151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1"/>
        <w:gridCol w:w="1823"/>
        <w:gridCol w:w="1700"/>
        <w:gridCol w:w="1418"/>
        <w:gridCol w:w="1276"/>
        <w:gridCol w:w="1134"/>
        <w:gridCol w:w="1560"/>
        <w:gridCol w:w="1275"/>
        <w:gridCol w:w="1134"/>
        <w:gridCol w:w="850"/>
        <w:gridCol w:w="1134"/>
        <w:gridCol w:w="1310"/>
      </w:tblGrid>
      <w:tr w:rsidR="001D6B1B" w:rsidTr="001D6B1B">
        <w:trPr>
          <w:trHeight w:val="177"/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12</w:t>
            </w:r>
          </w:p>
        </w:tc>
      </w:tr>
      <w:tr w:rsidR="001D6B1B" w:rsidTr="001D6B1B">
        <w:trPr>
          <w:trHeight w:val="540"/>
        </w:trPr>
        <w:tc>
          <w:tcPr>
            <w:tcW w:w="67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Муниципальная программа «Наименование»</w:t>
            </w:r>
          </w:p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  <w:tr w:rsidR="001D6B1B" w:rsidTr="001D6B1B">
        <w:trPr>
          <w:trHeight w:val="414"/>
        </w:trPr>
        <w:tc>
          <w:tcPr>
            <w:tcW w:w="213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  <w:tr w:rsidR="001D6B1B" w:rsidTr="001D6B1B">
        <w:trPr>
          <w:trHeight w:val="64"/>
        </w:trPr>
        <w:tc>
          <w:tcPr>
            <w:tcW w:w="213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  <w:tr w:rsidR="001D6B1B" w:rsidTr="001D6B1B">
        <w:trPr>
          <w:trHeight w:val="322"/>
        </w:trPr>
        <w:tc>
          <w:tcPr>
            <w:tcW w:w="213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ФБ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  <w:tr w:rsidR="001D6B1B" w:rsidTr="001D6B1B">
        <w:trPr>
          <w:trHeight w:val="322"/>
        </w:trPr>
        <w:tc>
          <w:tcPr>
            <w:tcW w:w="213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ВБС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  <w:tr w:rsidR="001D6B1B" w:rsidTr="001D6B1B">
        <w:trPr>
          <w:trHeight w:val="322"/>
        </w:trPr>
        <w:tc>
          <w:tcPr>
            <w:tcW w:w="1516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Наименование структурного элемента  муниципальной программы</w:t>
            </w:r>
          </w:p>
        </w:tc>
      </w:tr>
      <w:tr w:rsidR="001D6B1B" w:rsidTr="001D6B1B">
        <w:trPr>
          <w:trHeight w:val="322"/>
        </w:trPr>
        <w:tc>
          <w:tcPr>
            <w:tcW w:w="1516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Наименование мероприятия</w:t>
            </w:r>
          </w:p>
        </w:tc>
      </w:tr>
      <w:tr w:rsidR="001D6B1B" w:rsidTr="001D6B1B">
        <w:trPr>
          <w:trHeight w:val="772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1.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  <w:tr w:rsidR="001D6B1B" w:rsidTr="001D6B1B">
        <w:trPr>
          <w:trHeight w:val="414"/>
        </w:trPr>
        <w:tc>
          <w:tcPr>
            <w:tcW w:w="15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  <w:tr w:rsidR="001D6B1B" w:rsidTr="001D6B1B">
        <w:trPr>
          <w:trHeight w:val="414"/>
        </w:trPr>
        <w:tc>
          <w:tcPr>
            <w:tcW w:w="15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  <w:tr w:rsidR="001D6B1B" w:rsidTr="001D6B1B">
        <w:trPr>
          <w:trHeight w:val="334"/>
        </w:trPr>
        <w:tc>
          <w:tcPr>
            <w:tcW w:w="15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ФБ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  <w:tr w:rsidR="001D6B1B" w:rsidTr="001D6B1B">
        <w:trPr>
          <w:trHeight w:val="334"/>
        </w:trPr>
        <w:tc>
          <w:tcPr>
            <w:tcW w:w="15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1B" w:rsidRDefault="001D6B1B">
            <w:pPr>
              <w:suppressAutoHyphens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B1B" w:rsidRDefault="001D6B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ВБС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1B" w:rsidRDefault="001D6B1B">
            <w:pPr>
              <w:widowControl w:val="0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</w:rPr>
            </w:pPr>
          </w:p>
        </w:tc>
      </w:tr>
    </w:tbl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</w:p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</w:p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</w:p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</w:p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</w:p>
    <w:p w:rsidR="001D6B1B" w:rsidRDefault="001D6B1B" w:rsidP="001D6B1B">
      <w:pPr>
        <w:pStyle w:val="a5"/>
        <w:widowControl w:val="0"/>
        <w:numPr>
          <w:ilvl w:val="0"/>
          <w:numId w:val="2"/>
        </w:numPr>
        <w:tabs>
          <w:tab w:val="left" w:pos="531"/>
        </w:tabs>
        <w:suppressAutoHyphens w:val="0"/>
        <w:autoSpaceDE w:val="0"/>
        <w:autoSpaceDN w:val="0"/>
        <w:spacing w:before="234"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Информация о рисках муниципальной </w:t>
      </w:r>
      <w:r>
        <w:rPr>
          <w:rFonts w:ascii="PT Astra Serif" w:hAnsi="PT Astra Serif"/>
          <w:spacing w:val="-2"/>
          <w:sz w:val="28"/>
          <w:szCs w:val="28"/>
        </w:rPr>
        <w:t>программы</w:t>
      </w:r>
    </w:p>
    <w:p w:rsidR="001D6B1B" w:rsidRDefault="001D6B1B" w:rsidP="001D6B1B">
      <w:pPr>
        <w:pStyle w:val="a3"/>
        <w:spacing w:before="3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692"/>
        <w:gridCol w:w="1130"/>
        <w:gridCol w:w="1985"/>
        <w:gridCol w:w="985"/>
        <w:gridCol w:w="1975"/>
        <w:gridCol w:w="2955"/>
        <w:gridCol w:w="3152"/>
      </w:tblGrid>
      <w:tr w:rsidR="001D6B1B" w:rsidTr="001D6B1B">
        <w:trPr>
          <w:trHeight w:val="7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№</w:t>
            </w: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п/п</w:t>
            </w: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w w:val="85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w w:val="80"/>
                <w:sz w:val="24"/>
                <w:szCs w:val="24"/>
              </w:rPr>
              <w:t>Описание риска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Оценка возможных последствий риска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ind w:hanging="11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Уровень риска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B" w:rsidRDefault="001D6B1B">
            <w:pPr>
              <w:pStyle w:val="TableParagraph"/>
              <w:spacing w:line="256" w:lineRule="auto"/>
              <w:ind w:hanging="264"/>
              <w:jc w:val="center"/>
              <w:rPr>
                <w:rFonts w:ascii="PT Astra Serif" w:hAnsi="PT Astra Serif"/>
                <w:spacing w:val="5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Планируемые</w:t>
            </w:r>
          </w:p>
          <w:p w:rsidR="001D6B1B" w:rsidRDefault="001D6B1B">
            <w:pPr>
              <w:pStyle w:val="TableParagraph"/>
              <w:spacing w:line="256" w:lineRule="auto"/>
              <w:ind w:hanging="264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 xml:space="preserve">меры </w:t>
            </w:r>
          </w:p>
          <w:p w:rsidR="001D6B1B" w:rsidRDefault="001D6B1B">
            <w:pPr>
              <w:pStyle w:val="TableParagraph"/>
              <w:spacing w:line="256" w:lineRule="auto"/>
              <w:ind w:hanging="26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реагирования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B" w:rsidRDefault="001D6B1B">
            <w:pPr>
              <w:pStyle w:val="TableParagraph"/>
              <w:spacing w:before="154" w:line="252" w:lineRule="auto"/>
              <w:ind w:left="931" w:hanging="44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выполнения меры реагирования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B" w:rsidRDefault="001D6B1B">
            <w:pPr>
              <w:pStyle w:val="TableParagraph"/>
              <w:spacing w:before="53" w:line="256" w:lineRule="auto"/>
              <w:ind w:left="197" w:firstLine="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pacing w:val="-4"/>
                <w:sz w:val="24"/>
                <w:szCs w:val="24"/>
              </w:rPr>
              <w:t>Ответственныйзапринятие</w:t>
            </w:r>
            <w:proofErr w:type="spellEnd"/>
            <w:r>
              <w:rPr>
                <w:rFonts w:ascii="PT Astra Serif" w:hAnsi="PT Astra Serif"/>
                <w:spacing w:val="-4"/>
                <w:sz w:val="24"/>
                <w:szCs w:val="24"/>
              </w:rPr>
              <w:t xml:space="preserve"> мер реагирования (ФИО, должность, организация)</w:t>
            </w:r>
          </w:p>
        </w:tc>
      </w:tr>
      <w:tr w:rsidR="001D6B1B" w:rsidTr="001D6B1B">
        <w:trPr>
          <w:trHeight w:val="2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pStyle w:val="TableParagraph"/>
              <w:spacing w:line="256" w:lineRule="auto"/>
              <w:rPr>
                <w:sz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pStyle w:val="TableParagraph"/>
              <w:spacing w:line="256" w:lineRule="auto"/>
              <w:rPr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pStyle w:val="TableParagraph"/>
              <w:spacing w:line="256" w:lineRule="auto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pStyle w:val="TableParagraph"/>
              <w:spacing w:line="256" w:lineRule="auto"/>
              <w:rPr>
                <w:sz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pStyle w:val="TableParagraph"/>
              <w:spacing w:line="256" w:lineRule="auto"/>
              <w:rPr>
                <w:sz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pStyle w:val="TableParagraph"/>
              <w:spacing w:line="256" w:lineRule="auto"/>
              <w:rPr>
                <w:sz w:val="1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pStyle w:val="TableParagraph"/>
              <w:spacing w:line="256" w:lineRule="auto"/>
              <w:rPr>
                <w:b/>
                <w:sz w:val="6"/>
              </w:rPr>
            </w:pPr>
          </w:p>
          <w:p w:rsidR="001D6B1B" w:rsidRDefault="001D6B1B">
            <w:pPr>
              <w:pStyle w:val="TableParagraph"/>
              <w:spacing w:line="256" w:lineRule="auto"/>
              <w:rPr>
                <w:b/>
                <w:sz w:val="6"/>
              </w:rPr>
            </w:pPr>
          </w:p>
          <w:p w:rsidR="001D6B1B" w:rsidRDefault="001D6B1B">
            <w:pPr>
              <w:pStyle w:val="TableParagraph"/>
              <w:spacing w:before="9" w:line="256" w:lineRule="auto"/>
              <w:rPr>
                <w:b/>
                <w:sz w:val="4"/>
              </w:rPr>
            </w:pPr>
          </w:p>
          <w:p w:rsidR="001D6B1B" w:rsidRDefault="001D6B1B">
            <w:pPr>
              <w:pStyle w:val="TableParagraph"/>
              <w:spacing w:before="1" w:line="60" w:lineRule="exact"/>
              <w:ind w:left="279"/>
              <w:rPr>
                <w:sz w:val="6"/>
              </w:rPr>
            </w:pPr>
            <w:r>
              <w:rPr>
                <w:w w:val="102"/>
                <w:sz w:val="6"/>
              </w:rPr>
              <w:t>-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pStyle w:val="TableParagraph"/>
              <w:spacing w:line="256" w:lineRule="auto"/>
              <w:rPr>
                <w:sz w:val="18"/>
              </w:rPr>
            </w:pPr>
          </w:p>
        </w:tc>
      </w:tr>
    </w:tbl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</w:p>
    <w:p w:rsidR="001D6B1B" w:rsidRDefault="001D6B1B" w:rsidP="001D6B1B">
      <w:pPr>
        <w:pStyle w:val="a5"/>
        <w:widowControl w:val="0"/>
        <w:numPr>
          <w:ilvl w:val="0"/>
          <w:numId w:val="2"/>
        </w:numPr>
        <w:tabs>
          <w:tab w:val="left" w:pos="531"/>
        </w:tabs>
        <w:suppressAutoHyphens w:val="0"/>
        <w:autoSpaceDE w:val="0"/>
        <w:autoSpaceDN w:val="0"/>
        <w:spacing w:before="234"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Дополнительная информация</w:t>
      </w:r>
    </w:p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7"/>
      </w:tblGrid>
      <w:tr w:rsidR="001D6B1B" w:rsidTr="001D6B1B">
        <w:trPr>
          <w:trHeight w:val="720"/>
        </w:trPr>
        <w:tc>
          <w:tcPr>
            <w:tcW w:w="1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Дополнительная информация  о ходе реализации муниципальной программы</w:t>
            </w:r>
          </w:p>
          <w:p w:rsidR="001D6B1B" w:rsidRDefault="001D6B1B">
            <w:pPr>
              <w:pStyle w:val="TableParagraph"/>
              <w:spacing w:before="53" w:line="256" w:lineRule="auto"/>
              <w:ind w:left="197" w:firstLine="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D6B1B" w:rsidTr="001D6B1B">
        <w:trPr>
          <w:trHeight w:val="273"/>
        </w:trPr>
        <w:tc>
          <w:tcPr>
            <w:tcW w:w="1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1B" w:rsidRDefault="001D6B1B">
            <w:pPr>
              <w:pStyle w:val="TableParagraph"/>
              <w:spacing w:line="256" w:lineRule="auto"/>
              <w:rPr>
                <w:b/>
                <w:sz w:val="6"/>
              </w:rPr>
            </w:pPr>
          </w:p>
          <w:p w:rsidR="001D6B1B" w:rsidRDefault="001D6B1B">
            <w:pPr>
              <w:pStyle w:val="TableParagraph"/>
              <w:spacing w:line="256" w:lineRule="auto"/>
              <w:rPr>
                <w:b/>
                <w:sz w:val="6"/>
              </w:rPr>
            </w:pPr>
          </w:p>
          <w:p w:rsidR="001D6B1B" w:rsidRDefault="001D6B1B">
            <w:pPr>
              <w:pStyle w:val="TableParagraph"/>
              <w:spacing w:before="9" w:line="256" w:lineRule="auto"/>
              <w:rPr>
                <w:b/>
                <w:sz w:val="4"/>
              </w:rPr>
            </w:pPr>
          </w:p>
          <w:p w:rsidR="001D6B1B" w:rsidRDefault="001D6B1B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w w:val="102"/>
                <w:sz w:val="6"/>
              </w:rPr>
              <w:t>-</w:t>
            </w:r>
          </w:p>
        </w:tc>
      </w:tr>
    </w:tbl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</w:p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</w:p>
    <w:p w:rsidR="001D6B1B" w:rsidRDefault="001D6B1B" w:rsidP="001D6B1B">
      <w:pPr>
        <w:pStyle w:val="ConsPlusNormal"/>
        <w:rPr>
          <w:rFonts w:ascii="PT Astra Serif" w:hAnsi="PT Astra Serif"/>
          <w:sz w:val="28"/>
          <w:szCs w:val="28"/>
        </w:rPr>
      </w:pPr>
    </w:p>
    <w:p w:rsidR="001D6B1B" w:rsidRDefault="001D6B1B" w:rsidP="001D6B1B"/>
    <w:p w:rsidR="00D86737" w:rsidRDefault="00D86737"/>
    <w:sectPr w:rsidR="00D86737" w:rsidSect="001D6B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A5022"/>
    <w:multiLevelType w:val="hybridMultilevel"/>
    <w:tmpl w:val="BCC0A02C"/>
    <w:lvl w:ilvl="0" w:tplc="44A6EA20">
      <w:start w:val="1"/>
      <w:numFmt w:val="decimal"/>
      <w:lvlText w:val="%1."/>
      <w:lvlJc w:val="left"/>
      <w:pPr>
        <w:ind w:left="560" w:hanging="276"/>
      </w:pPr>
      <w:rPr>
        <w:w w:val="103"/>
        <w:lang w:val="ru-RU" w:eastAsia="en-US" w:bidi="ar-SA"/>
      </w:rPr>
    </w:lvl>
    <w:lvl w:ilvl="1" w:tplc="59BC050A">
      <w:start w:val="1"/>
      <w:numFmt w:val="decimal"/>
      <w:lvlText w:val="%2)"/>
      <w:lvlJc w:val="left"/>
      <w:pPr>
        <w:ind w:left="232" w:hanging="223"/>
      </w:pPr>
      <w:rPr>
        <w:spacing w:val="-1"/>
        <w:w w:val="97"/>
        <w:lang w:val="ru-RU" w:eastAsia="en-US" w:bidi="ar-SA"/>
      </w:rPr>
    </w:lvl>
    <w:lvl w:ilvl="2" w:tplc="A432BBFE">
      <w:numFmt w:val="bullet"/>
      <w:lvlText w:val="•"/>
      <w:lvlJc w:val="left"/>
      <w:pPr>
        <w:ind w:left="2156" w:hanging="223"/>
      </w:pPr>
      <w:rPr>
        <w:lang w:val="ru-RU" w:eastAsia="en-US" w:bidi="ar-SA"/>
      </w:rPr>
    </w:lvl>
    <w:lvl w:ilvl="3" w:tplc="A13E65C4">
      <w:numFmt w:val="bullet"/>
      <w:lvlText w:val="•"/>
      <w:lvlJc w:val="left"/>
      <w:pPr>
        <w:ind w:left="3753" w:hanging="223"/>
      </w:pPr>
      <w:rPr>
        <w:lang w:val="ru-RU" w:eastAsia="en-US" w:bidi="ar-SA"/>
      </w:rPr>
    </w:lvl>
    <w:lvl w:ilvl="4" w:tplc="8F669E56">
      <w:numFmt w:val="bullet"/>
      <w:lvlText w:val="•"/>
      <w:lvlJc w:val="left"/>
      <w:pPr>
        <w:ind w:left="5349" w:hanging="223"/>
      </w:pPr>
      <w:rPr>
        <w:lang w:val="ru-RU" w:eastAsia="en-US" w:bidi="ar-SA"/>
      </w:rPr>
    </w:lvl>
    <w:lvl w:ilvl="5" w:tplc="EF1812A0">
      <w:numFmt w:val="bullet"/>
      <w:lvlText w:val="•"/>
      <w:lvlJc w:val="left"/>
      <w:pPr>
        <w:ind w:left="6946" w:hanging="223"/>
      </w:pPr>
      <w:rPr>
        <w:lang w:val="ru-RU" w:eastAsia="en-US" w:bidi="ar-SA"/>
      </w:rPr>
    </w:lvl>
    <w:lvl w:ilvl="6" w:tplc="DBD663B0">
      <w:numFmt w:val="bullet"/>
      <w:lvlText w:val="•"/>
      <w:lvlJc w:val="left"/>
      <w:pPr>
        <w:ind w:left="8543" w:hanging="223"/>
      </w:pPr>
      <w:rPr>
        <w:lang w:val="ru-RU" w:eastAsia="en-US" w:bidi="ar-SA"/>
      </w:rPr>
    </w:lvl>
    <w:lvl w:ilvl="7" w:tplc="C3B4678C">
      <w:numFmt w:val="bullet"/>
      <w:lvlText w:val="•"/>
      <w:lvlJc w:val="left"/>
      <w:pPr>
        <w:ind w:left="10139" w:hanging="223"/>
      </w:pPr>
      <w:rPr>
        <w:lang w:val="ru-RU" w:eastAsia="en-US" w:bidi="ar-SA"/>
      </w:rPr>
    </w:lvl>
    <w:lvl w:ilvl="8" w:tplc="CD14023A">
      <w:numFmt w:val="bullet"/>
      <w:lvlText w:val="•"/>
      <w:lvlJc w:val="left"/>
      <w:pPr>
        <w:ind w:left="11736" w:hanging="223"/>
      </w:pPr>
      <w:rPr>
        <w:lang w:val="ru-RU" w:eastAsia="en-US" w:bidi="ar-SA"/>
      </w:rPr>
    </w:lvl>
  </w:abstractNum>
  <w:abstractNum w:abstractNumId="1" w15:restartNumberingAfterBreak="0">
    <w:nsid w:val="7F1C380D"/>
    <w:multiLevelType w:val="hybridMultilevel"/>
    <w:tmpl w:val="2C32F8FC"/>
    <w:lvl w:ilvl="0" w:tplc="A89A98FA">
      <w:start w:val="4"/>
      <w:numFmt w:val="decimal"/>
      <w:lvlText w:val="%1."/>
      <w:lvlJc w:val="left"/>
      <w:pPr>
        <w:ind w:left="604" w:hanging="360"/>
      </w:pPr>
      <w:rPr>
        <w:w w:val="10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1B"/>
    <w:rsid w:val="001D6B1B"/>
    <w:rsid w:val="003B1E7E"/>
    <w:rsid w:val="003D7D78"/>
    <w:rsid w:val="00487246"/>
    <w:rsid w:val="004E0CD5"/>
    <w:rsid w:val="00506F2F"/>
    <w:rsid w:val="00882F3C"/>
    <w:rsid w:val="00986BDF"/>
    <w:rsid w:val="00D8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9E09"/>
  <w15:docId w15:val="{18A609D0-1053-4F34-B3A2-2F402BA0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B1B"/>
    <w:pPr>
      <w:suppressAutoHyphens/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1D6B1B"/>
    <w:pPr>
      <w:widowControl w:val="0"/>
      <w:suppressAutoHyphens w:val="0"/>
      <w:autoSpaceDE w:val="0"/>
      <w:autoSpaceDN w:val="0"/>
      <w:spacing w:after="0" w:line="240" w:lineRule="auto"/>
      <w:ind w:left="38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6B1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1D6B1B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1D6B1B"/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1D6B1B"/>
    <w:pPr>
      <w:ind w:left="720"/>
      <w:contextualSpacing/>
    </w:pPr>
  </w:style>
  <w:style w:type="paragraph" w:customStyle="1" w:styleId="ConsPlusNormal">
    <w:name w:val="ConsPlusNormal"/>
    <w:qFormat/>
    <w:rsid w:val="001D6B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1D6B1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2025-05-15T03:36:00Z</cp:lastPrinted>
  <dcterms:created xsi:type="dcterms:W3CDTF">2025-05-28T11:36:00Z</dcterms:created>
  <dcterms:modified xsi:type="dcterms:W3CDTF">2025-06-06T06:18:00Z</dcterms:modified>
</cp:coreProperties>
</file>